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?><Relationships xmlns="http://schemas.openxmlformats.org/package/2006/relationships"><Relationship Target="word/document.xml" Id="pkgRId0" Type="http://schemas.openxmlformats.org/officeDocument/2006/relationships/officeDocument"/></Relationships>
</file>

<file path=word/document.xml><?xml version="1.0" encoding="utf-8"?>
<w:document xmlns:w="http://schemas.openxmlformats.org/wordprocessingml/2006/main">
  <w:body>
    <w:p>
      <w:pPr>
        <w:tabs>
          <w:tab w:val="left" w:pos="318" w:leader="none"/>
        </w:tabs>
        <w:spacing w:before="0" w:after="187" w:line="337"/>
        <w:ind w:right="0" w:left="0" w:firstLine="0"/>
        <w:jc w:val="left"/>
        <w:rPr>
          <w:rFonts w:ascii="inherit" w:hAnsi="inherit" w:cs="inherit" w:eastAsia="inherit"/>
          <w:b/>
          <w:color w:val="000000"/>
          <w:spacing w:val="0"/>
          <w:position w:val="0"/>
          <w:sz w:val="28"/>
          <w:shd w:fill="FFFFFF" w:val="clear"/>
        </w:rPr>
      </w:pPr>
      <w:r>
        <w:rPr>
          <w:rFonts w:ascii="Calibri" w:hAnsi="Calibri" w:cs="Calibri" w:eastAsia="Calibri"/>
          <w:b/>
          <w:color w:val="000000"/>
          <w:spacing w:val="0"/>
          <w:position w:val="0"/>
          <w:sz w:val="28"/>
          <w:shd w:fill="FFFFFF" w:val="clear"/>
        </w:rPr>
        <w:t xml:space="preserve">МУНИЦИПАЛЬНОЕ</w:t>
      </w:r>
      <w:r>
        <w:rPr>
          <w:rFonts w:ascii="inherit" w:hAnsi="inherit" w:cs="inherit" w:eastAsia="inherit"/>
          <w:b/>
          <w:color w:val="000000"/>
          <w:spacing w:val="0"/>
          <w:position w:val="0"/>
          <w:sz w:val="28"/>
          <w:shd w:fill="FFFFFF" w:val="clear"/>
        </w:rPr>
        <w:t xml:space="preserve"> 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8"/>
          <w:shd w:fill="FFFFFF" w:val="clear"/>
        </w:rPr>
        <w:t xml:space="preserve">БЮДЖЕТНОЕ</w:t>
      </w:r>
      <w:r>
        <w:rPr>
          <w:rFonts w:ascii="inherit" w:hAnsi="inherit" w:cs="inherit" w:eastAsia="inherit"/>
          <w:b/>
          <w:color w:val="000000"/>
          <w:spacing w:val="0"/>
          <w:position w:val="0"/>
          <w:sz w:val="28"/>
          <w:shd w:fill="FFFFFF" w:val="clear"/>
        </w:rPr>
        <w:t xml:space="preserve"> 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8"/>
          <w:shd w:fill="FFFFFF" w:val="clear"/>
        </w:rPr>
        <w:t xml:space="preserve">ДОШКОЛЬНОЕ</w:t>
      </w:r>
      <w:r>
        <w:rPr>
          <w:rFonts w:ascii="inherit" w:hAnsi="inherit" w:cs="inherit" w:eastAsia="inherit"/>
          <w:b/>
          <w:color w:val="000000"/>
          <w:spacing w:val="0"/>
          <w:position w:val="0"/>
          <w:sz w:val="28"/>
          <w:shd w:fill="FFFFFF" w:val="clear"/>
        </w:rPr>
        <w:t xml:space="preserve"> 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8"/>
          <w:shd w:fill="FFFFFF" w:val="clear"/>
        </w:rPr>
        <w:t xml:space="preserve">ОБРАЗОВАТЕЛЬНОЕ</w:t>
      </w:r>
      <w:r>
        <w:rPr>
          <w:rFonts w:ascii="inherit" w:hAnsi="inherit" w:cs="inherit" w:eastAsia="inherit"/>
          <w:b/>
          <w:color w:val="000000"/>
          <w:spacing w:val="0"/>
          <w:position w:val="0"/>
          <w:sz w:val="28"/>
          <w:shd w:fill="FFFFFF" w:val="clear"/>
        </w:rPr>
        <w:t xml:space="preserve"> 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8"/>
          <w:shd w:fill="FFFFFF" w:val="clear"/>
        </w:rPr>
        <w:t xml:space="preserve">УЧРЕЖДЕНИЕ</w:t>
      </w:r>
      <w:r>
        <w:rPr>
          <w:rFonts w:ascii="inherit" w:hAnsi="inherit" w:cs="inherit" w:eastAsia="inherit"/>
          <w:b/>
          <w:color w:val="000000"/>
          <w:spacing w:val="0"/>
          <w:position w:val="0"/>
          <w:sz w:val="28"/>
          <w:shd w:fill="FFFFFF" w:val="clear"/>
        </w:rPr>
        <w:t xml:space="preserve"> 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8"/>
          <w:shd w:fill="FFFFFF" w:val="clear"/>
        </w:rPr>
        <w:t xml:space="preserve">ТАТАРСКО</w:t>
      </w:r>
      <w:r>
        <w:rPr>
          <w:rFonts w:ascii="inherit" w:hAnsi="inherit" w:cs="inherit" w:eastAsia="inherit"/>
          <w:b/>
          <w:color w:val="000000"/>
          <w:spacing w:val="0"/>
          <w:position w:val="0"/>
          <w:sz w:val="28"/>
          <w:shd w:fill="FFFFFF" w:val="clear"/>
        </w:rPr>
        <w:t xml:space="preserve">-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8"/>
          <w:shd w:fill="FFFFFF" w:val="clear"/>
        </w:rPr>
        <w:t xml:space="preserve">ДЫМСКОЙ</w:t>
      </w:r>
      <w:r>
        <w:rPr>
          <w:rFonts w:ascii="inherit" w:hAnsi="inherit" w:cs="inherit" w:eastAsia="inherit"/>
          <w:b/>
          <w:color w:val="000000"/>
          <w:spacing w:val="0"/>
          <w:position w:val="0"/>
          <w:sz w:val="28"/>
          <w:shd w:fill="FFFFFF" w:val="clear"/>
        </w:rPr>
        <w:t xml:space="preserve"> 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8"/>
          <w:shd w:fill="FFFFFF" w:val="clear"/>
        </w:rPr>
        <w:t xml:space="preserve">ДЕТСКИЙ</w:t>
      </w:r>
      <w:r>
        <w:rPr>
          <w:rFonts w:ascii="inherit" w:hAnsi="inherit" w:cs="inherit" w:eastAsia="inherit"/>
          <w:b/>
          <w:color w:val="000000"/>
          <w:spacing w:val="0"/>
          <w:position w:val="0"/>
          <w:sz w:val="28"/>
          <w:shd w:fill="FFFFFF" w:val="clear"/>
        </w:rPr>
        <w:t xml:space="preserve"> 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8"/>
          <w:shd w:fill="FFFFFF" w:val="clear"/>
        </w:rPr>
        <w:t xml:space="preserve">САД</w:t>
      </w:r>
      <w:r>
        <w:rPr>
          <w:rFonts w:ascii="inherit" w:hAnsi="inherit" w:cs="inherit" w:eastAsia="inherit"/>
          <w:b/>
          <w:color w:val="000000"/>
          <w:spacing w:val="0"/>
          <w:position w:val="0"/>
          <w:sz w:val="28"/>
          <w:shd w:fill="FFFFFF" w:val="clear"/>
        </w:rPr>
        <w:t xml:space="preserve"> «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8"/>
          <w:shd w:fill="FFFFFF" w:val="clear"/>
        </w:rPr>
        <w:t xml:space="preserve">УМЫРЗАЯ</w:t>
      </w:r>
      <w:r>
        <w:rPr>
          <w:rFonts w:ascii="inherit" w:hAnsi="inherit" w:cs="inherit" w:eastAsia="inherit"/>
          <w:b/>
          <w:color w:val="000000"/>
          <w:spacing w:val="0"/>
          <w:position w:val="0"/>
          <w:sz w:val="28"/>
          <w:shd w:fill="FFFFFF" w:val="clear"/>
        </w:rPr>
        <w:t xml:space="preserve">» 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8"/>
          <w:shd w:fill="FFFFFF" w:val="clear"/>
        </w:rPr>
        <w:t xml:space="preserve">БУГУЛЬМИНСКОГО</w:t>
      </w:r>
      <w:r>
        <w:rPr>
          <w:rFonts w:ascii="inherit" w:hAnsi="inherit" w:cs="inherit" w:eastAsia="inherit"/>
          <w:b/>
          <w:color w:val="000000"/>
          <w:spacing w:val="0"/>
          <w:position w:val="0"/>
          <w:sz w:val="28"/>
          <w:shd w:fill="FFFFFF" w:val="clear"/>
        </w:rPr>
        <w:t xml:space="preserve"> 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8"/>
          <w:shd w:fill="FFFFFF" w:val="clear"/>
        </w:rPr>
        <w:t xml:space="preserve">МУНИЦИПЛЬНОГО</w:t>
      </w:r>
      <w:r>
        <w:rPr>
          <w:rFonts w:ascii="inherit" w:hAnsi="inherit" w:cs="inherit" w:eastAsia="inherit"/>
          <w:b/>
          <w:color w:val="000000"/>
          <w:spacing w:val="0"/>
          <w:position w:val="0"/>
          <w:sz w:val="28"/>
          <w:shd w:fill="FFFFFF" w:val="clear"/>
        </w:rPr>
        <w:t xml:space="preserve"> 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8"/>
          <w:shd w:fill="FFFFFF" w:val="clear"/>
        </w:rPr>
        <w:t xml:space="preserve">РАЙОНА</w:t>
      </w:r>
      <w:r>
        <w:rPr>
          <w:rFonts w:ascii="inherit" w:hAnsi="inherit" w:cs="inherit" w:eastAsia="inherit"/>
          <w:b/>
          <w:color w:val="000000"/>
          <w:spacing w:val="0"/>
          <w:position w:val="0"/>
          <w:sz w:val="28"/>
          <w:shd w:fill="FFFFFF" w:val="clear"/>
        </w:rPr>
        <w:t xml:space="preserve"> 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8"/>
          <w:shd w:fill="FFFFFF" w:val="clear"/>
        </w:rPr>
        <w:t xml:space="preserve">РЕСПУБЛИКИ</w:t>
      </w:r>
      <w:r>
        <w:rPr>
          <w:rFonts w:ascii="inherit" w:hAnsi="inherit" w:cs="inherit" w:eastAsia="inherit"/>
          <w:b/>
          <w:color w:val="000000"/>
          <w:spacing w:val="0"/>
          <w:position w:val="0"/>
          <w:sz w:val="28"/>
          <w:shd w:fill="FFFFFF" w:val="clear"/>
        </w:rPr>
        <w:t xml:space="preserve"> 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8"/>
          <w:shd w:fill="FFFFFF" w:val="clear"/>
        </w:rPr>
        <w:t xml:space="preserve">ТАТАРСТАН</w:t>
      </w:r>
      <w:r>
        <w:rPr>
          <w:rFonts w:ascii="inherit" w:hAnsi="inherit" w:cs="inherit" w:eastAsia="inherit"/>
          <w:b/>
          <w:color w:val="000000"/>
          <w:spacing w:val="0"/>
          <w:position w:val="0"/>
          <w:sz w:val="28"/>
          <w:shd w:fill="FFFFFF" w:val="clear"/>
        </w:rPr>
        <w:t xml:space="preserve">.</w:t>
      </w:r>
    </w:p>
    <w:p>
      <w:pPr>
        <w:spacing w:before="0" w:after="187" w:line="337"/>
        <w:ind w:right="0" w:left="0" w:firstLine="0"/>
        <w:jc w:val="center"/>
        <w:rPr>
          <w:rFonts w:ascii="inherit" w:hAnsi="inherit" w:cs="inherit" w:eastAsia="inherit"/>
          <w:b/>
          <w:color w:val="000000"/>
          <w:spacing w:val="0"/>
          <w:position w:val="0"/>
          <w:sz w:val="28"/>
          <w:shd w:fill="FFFFFF" w:val="clear"/>
        </w:rPr>
      </w:pPr>
    </w:p>
    <w:p>
      <w:pPr>
        <w:spacing w:before="0" w:after="187" w:line="337"/>
        <w:ind w:right="0" w:left="0" w:firstLine="0"/>
        <w:jc w:val="left"/>
        <w:rPr>
          <w:rFonts w:ascii="Trebuchet MS" w:hAnsi="Trebuchet MS" w:cs="Trebuchet MS" w:eastAsia="Trebuchet MS"/>
          <w:b/>
          <w:color w:val="000000"/>
          <w:spacing w:val="0"/>
          <w:position w:val="0"/>
          <w:sz w:val="28"/>
          <w:shd w:fill="FFFFFF" w:val="clear"/>
        </w:rPr>
      </w:pPr>
      <w:r>
        <w:rPr>
          <w:rFonts w:ascii="inherit" w:hAnsi="inherit" w:cs="inherit" w:eastAsia="inherit"/>
          <w:b/>
          <w:color w:val="000000"/>
          <w:spacing w:val="0"/>
          <w:position w:val="0"/>
          <w:sz w:val="28"/>
          <w:shd w:fill="FFFFFF" w:val="clear"/>
        </w:rPr>
        <w:t xml:space="preserve">                     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8"/>
          <w:shd w:fill="FFFFFF" w:val="clear"/>
        </w:rPr>
        <w:t xml:space="preserve">ПОКАЗАТЕЛИ</w:t>
      </w:r>
      <w:r>
        <w:rPr>
          <w:rFonts w:ascii="Trebuchet MS" w:hAnsi="Trebuchet MS" w:cs="Trebuchet MS" w:eastAsia="Trebuchet MS"/>
          <w:b/>
          <w:color w:val="000000"/>
          <w:spacing w:val="0"/>
          <w:position w:val="0"/>
          <w:sz w:val="28"/>
          <w:shd w:fill="FFFFFF" w:val="clear"/>
        </w:rPr>
        <w:t xml:space="preserve"> ДЕЯТЕЛЬНОСТИ</w:t>
      </w:r>
      <w:r>
        <w:rPr>
          <w:rFonts w:ascii="inherit" w:hAnsi="inherit" w:cs="inherit" w:eastAsia="inherit"/>
          <w:b/>
          <w:color w:val="000000"/>
          <w:spacing w:val="0"/>
          <w:position w:val="0"/>
          <w:sz w:val="28"/>
          <w:shd w:fill="FFFFFF" w:val="clear"/>
        </w:rPr>
        <w:t xml:space="preserve"> </w:t>
      </w:r>
      <w:r>
        <w:rPr>
          <w:rFonts w:ascii="Trebuchet MS" w:hAnsi="Trebuchet MS" w:cs="Trebuchet MS" w:eastAsia="Trebuchet MS"/>
          <w:b/>
          <w:color w:val="000000"/>
          <w:spacing w:val="0"/>
          <w:position w:val="0"/>
          <w:sz w:val="28"/>
          <w:shd w:fill="FFFFFF" w:val="clear"/>
        </w:rPr>
        <w:br/>
      </w:r>
      <w:r>
        <w:rPr>
          <w:rFonts w:ascii="inherit" w:hAnsi="inherit" w:cs="inherit" w:eastAsia="inherit"/>
          <w:b/>
          <w:color w:val="000000"/>
          <w:spacing w:val="0"/>
          <w:position w:val="0"/>
          <w:sz w:val="28"/>
          <w:shd w:fill="FFFFFF" w:val="clear"/>
        </w:rPr>
        <w:t xml:space="preserve">                 </w:t>
      </w:r>
      <w:r>
        <w:rPr>
          <w:rFonts w:ascii="Trebuchet MS" w:hAnsi="Trebuchet MS" w:cs="Trebuchet MS" w:eastAsia="Trebuchet MS"/>
          <w:b/>
          <w:color w:val="000000"/>
          <w:spacing w:val="0"/>
          <w:position w:val="0"/>
          <w:sz w:val="28"/>
          <w:shd w:fill="FFFFFF" w:val="clear"/>
        </w:rPr>
        <w:t xml:space="preserve">ПОДЛЕЖАЩЕЙ</w:t>
      </w:r>
      <w:r>
        <w:rPr>
          <w:rFonts w:ascii="inherit" w:hAnsi="inherit" w:cs="inherit" w:eastAsia="inherit"/>
          <w:b/>
          <w:color w:val="000000"/>
          <w:spacing w:val="0"/>
          <w:position w:val="0"/>
          <w:sz w:val="28"/>
          <w:shd w:fill="FFFFFF" w:val="clear"/>
        </w:rPr>
        <w:t xml:space="preserve"> </w:t>
      </w:r>
      <w:r>
        <w:rPr>
          <w:rFonts w:ascii="Trebuchet MS" w:hAnsi="Trebuchet MS" w:cs="Trebuchet MS" w:eastAsia="Trebuchet MS"/>
          <w:b/>
          <w:color w:val="000000"/>
          <w:spacing w:val="0"/>
          <w:position w:val="0"/>
          <w:sz w:val="28"/>
          <w:shd w:fill="FFFFFF" w:val="clear"/>
        </w:rPr>
        <w:t xml:space="preserve">САМООБСЛЕДОВАНИЮ</w:t>
      </w:r>
    </w:p>
    <w:tbl>
      <w:tblPr/>
      <w:tblGrid>
        <w:gridCol w:w="1000"/>
        <w:gridCol w:w="7092"/>
        <w:gridCol w:w="2533"/>
      </w:tblGrid>
      <w:tr>
        <w:trPr>
          <w:trHeight w:val="1" w:hRule="atLeast"/>
          <w:jc w:val="left"/>
        </w:trPr>
        <w:tc>
          <w:tcPr>
            <w:tcW w:w="1000" w:type="dxa"/>
            <w:tcBorders>
              <w:top w:val="single" w:color="888888" w:sz="8"/>
              <w:left w:val="single" w:color="888888" w:sz="8"/>
              <w:bottom w:val="single" w:color="888888" w:sz="8"/>
              <w:right w:val="single" w:color="888888" w:sz="8"/>
            </w:tcBorders>
            <w:shd w:color="auto" w:fill="ffffff" w:val="clear"/>
            <w:tcMar>
              <w:left w:w="150" w:type="dxa"/>
              <w:right w:w="150" w:type="dxa"/>
            </w:tcMar>
            <w:vAlign w:val="top"/>
          </w:tcPr>
          <w:p>
            <w:pPr>
              <w:spacing w:before="94" w:after="94" w:line="240"/>
              <w:ind w:right="0" w:left="0" w:firstLine="374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N 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п/п</w:t>
            </w:r>
          </w:p>
        </w:tc>
        <w:tc>
          <w:tcPr>
            <w:tcW w:w="7092" w:type="dxa"/>
            <w:tcBorders>
              <w:top w:val="single" w:color="888888" w:sz="8"/>
              <w:left w:val="single" w:color="888888" w:sz="8"/>
              <w:bottom w:val="single" w:color="888888" w:sz="8"/>
              <w:right w:val="single" w:color="888888" w:sz="8"/>
            </w:tcBorders>
            <w:shd w:color="auto" w:fill="ffffff" w:val="clear"/>
            <w:tcMar>
              <w:left w:w="150" w:type="dxa"/>
              <w:right w:w="150" w:type="dxa"/>
            </w:tcMar>
            <w:vAlign w:val="top"/>
          </w:tcPr>
          <w:p>
            <w:pPr>
              <w:spacing w:before="94" w:after="94" w:line="240"/>
              <w:ind w:right="0" w:left="0" w:firstLine="374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Показатели</w:t>
            </w:r>
          </w:p>
        </w:tc>
        <w:tc>
          <w:tcPr>
            <w:tcW w:w="2533" w:type="dxa"/>
            <w:tcBorders>
              <w:top w:val="single" w:color="888888" w:sz="8"/>
              <w:left w:val="single" w:color="888888" w:sz="8"/>
              <w:bottom w:val="single" w:color="888888" w:sz="8"/>
              <w:right w:val="single" w:color="888888" w:sz="8"/>
            </w:tcBorders>
            <w:shd w:color="auto" w:fill="ffffff" w:val="clear"/>
            <w:tcMar>
              <w:left w:w="150" w:type="dxa"/>
              <w:right w:w="150" w:type="dxa"/>
            </w:tcMar>
            <w:vAlign w:val="top"/>
          </w:tcPr>
          <w:p>
            <w:pPr>
              <w:spacing w:before="94" w:after="94" w:line="240"/>
              <w:ind w:right="0" w:left="0" w:hanging="703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Единица измерения</w:t>
            </w:r>
          </w:p>
        </w:tc>
      </w:tr>
      <w:tr>
        <w:trPr>
          <w:trHeight w:val="1" w:hRule="atLeast"/>
          <w:jc w:val="left"/>
        </w:trPr>
        <w:tc>
          <w:tcPr>
            <w:tcW w:w="1000" w:type="dxa"/>
            <w:tcBorders>
              <w:top w:val="single" w:color="888888" w:sz="8"/>
              <w:left w:val="single" w:color="888888" w:sz="8"/>
              <w:bottom w:val="single" w:color="888888" w:sz="8"/>
              <w:right w:val="single" w:color="888888" w:sz="8"/>
            </w:tcBorders>
            <w:shd w:color="auto" w:fill="ffffff" w:val="clear"/>
            <w:tcMar>
              <w:left w:w="150" w:type="dxa"/>
              <w:right w:w="150" w:type="dxa"/>
            </w:tcMar>
            <w:vAlign w:val="top"/>
          </w:tcPr>
          <w:p>
            <w:pPr>
              <w:spacing w:before="94" w:after="94" w:line="240"/>
              <w:ind w:right="0" w:left="0" w:firstLine="374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1.</w:t>
            </w:r>
          </w:p>
        </w:tc>
        <w:tc>
          <w:tcPr>
            <w:tcW w:w="7092" w:type="dxa"/>
            <w:tcBorders>
              <w:top w:val="single" w:color="888888" w:sz="8"/>
              <w:left w:val="single" w:color="888888" w:sz="8"/>
              <w:bottom w:val="single" w:color="888888" w:sz="8"/>
              <w:right w:val="single" w:color="888888" w:sz="8"/>
            </w:tcBorders>
            <w:shd w:color="auto" w:fill="ffffff" w:val="clear"/>
            <w:tcMar>
              <w:left w:w="150" w:type="dxa"/>
              <w:right w:w="150" w:type="dxa"/>
            </w:tcMar>
            <w:vAlign w:val="top"/>
          </w:tcPr>
          <w:p>
            <w:pPr>
              <w:spacing w:before="94" w:after="94" w:line="240"/>
              <w:ind w:right="0" w:left="0" w:firstLine="374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Образовательная деятельность</w:t>
            </w:r>
          </w:p>
        </w:tc>
        <w:tc>
          <w:tcPr>
            <w:tcW w:w="2533" w:type="dxa"/>
            <w:tcBorders>
              <w:top w:val="single" w:color="888888" w:sz="8"/>
              <w:left w:val="single" w:color="888888" w:sz="8"/>
              <w:bottom w:val="single" w:color="888888" w:sz="8"/>
              <w:right w:val="single" w:color="888888" w:sz="8"/>
            </w:tcBorders>
            <w:shd w:color="auto" w:fill="ffffff" w:val="clear"/>
            <w:tcMar>
              <w:left w:w="150" w:type="dxa"/>
              <w:right w:w="150" w:type="dxa"/>
            </w:tcMar>
            <w:vAlign w:val="top"/>
          </w:tcPr>
          <w:p>
            <w:pPr>
              <w:spacing w:before="94" w:after="94" w:line="240"/>
              <w:ind w:right="0" w:left="0" w:firstLine="374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 </w:t>
            </w:r>
          </w:p>
        </w:tc>
      </w:tr>
      <w:tr>
        <w:trPr>
          <w:trHeight w:val="1" w:hRule="atLeast"/>
          <w:jc w:val="left"/>
        </w:trPr>
        <w:tc>
          <w:tcPr>
            <w:tcW w:w="1000" w:type="dxa"/>
            <w:tcBorders>
              <w:top w:val="single" w:color="888888" w:sz="8"/>
              <w:left w:val="single" w:color="888888" w:sz="8"/>
              <w:bottom w:val="single" w:color="888888" w:sz="8"/>
              <w:right w:val="single" w:color="888888" w:sz="8"/>
            </w:tcBorders>
            <w:shd w:color="auto" w:fill="ffffff" w:val="clear"/>
            <w:tcMar>
              <w:left w:w="150" w:type="dxa"/>
              <w:right w:w="150" w:type="dxa"/>
            </w:tcMar>
            <w:vAlign w:val="top"/>
          </w:tcPr>
          <w:p>
            <w:pPr>
              <w:spacing w:before="94" w:after="94" w:line="240"/>
              <w:ind w:right="0" w:left="0" w:firstLine="374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1.1</w:t>
            </w:r>
          </w:p>
        </w:tc>
        <w:tc>
          <w:tcPr>
            <w:tcW w:w="7092" w:type="dxa"/>
            <w:tcBorders>
              <w:top w:val="single" w:color="888888" w:sz="8"/>
              <w:left w:val="single" w:color="888888" w:sz="8"/>
              <w:bottom w:val="single" w:color="888888" w:sz="8"/>
              <w:right w:val="single" w:color="888888" w:sz="8"/>
            </w:tcBorders>
            <w:shd w:color="auto" w:fill="ffffff" w:val="clear"/>
            <w:tcMar>
              <w:left w:w="150" w:type="dxa"/>
              <w:right w:w="150" w:type="dxa"/>
            </w:tcMar>
            <w:vAlign w:val="top"/>
          </w:tcPr>
          <w:p>
            <w:pPr>
              <w:spacing w:before="94" w:after="94" w:line="240"/>
              <w:ind w:right="0" w:left="0" w:firstLine="374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2533" w:type="dxa"/>
            <w:tcBorders>
              <w:top w:val="single" w:color="888888" w:sz="8"/>
              <w:left w:val="single" w:color="888888" w:sz="8"/>
              <w:bottom w:val="single" w:color="888888" w:sz="8"/>
              <w:right w:val="single" w:color="888888" w:sz="8"/>
            </w:tcBorders>
            <w:shd w:color="auto" w:fill="ffffff" w:val="clear"/>
            <w:tcMar>
              <w:left w:w="150" w:type="dxa"/>
              <w:right w:w="150" w:type="dxa"/>
            </w:tcMar>
            <w:vAlign w:val="top"/>
          </w:tcPr>
          <w:p>
            <w:pPr>
              <w:spacing w:before="94" w:after="94" w:line="240"/>
              <w:ind w:right="0" w:left="0" w:firstLine="374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14 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человек</w:t>
            </w:r>
          </w:p>
        </w:tc>
      </w:tr>
      <w:tr>
        <w:trPr>
          <w:trHeight w:val="1" w:hRule="atLeast"/>
          <w:jc w:val="left"/>
        </w:trPr>
        <w:tc>
          <w:tcPr>
            <w:tcW w:w="1000" w:type="dxa"/>
            <w:tcBorders>
              <w:top w:val="single" w:color="888888" w:sz="8"/>
              <w:left w:val="single" w:color="888888" w:sz="8"/>
              <w:bottom w:val="single" w:color="888888" w:sz="8"/>
              <w:right w:val="single" w:color="888888" w:sz="8"/>
            </w:tcBorders>
            <w:shd w:color="auto" w:fill="ffffff" w:val="clear"/>
            <w:tcMar>
              <w:left w:w="150" w:type="dxa"/>
              <w:right w:w="150" w:type="dxa"/>
            </w:tcMar>
            <w:vAlign w:val="top"/>
          </w:tcPr>
          <w:p>
            <w:pPr>
              <w:spacing w:before="94" w:after="94" w:line="240"/>
              <w:ind w:right="0" w:left="0" w:firstLine="374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1.1.1</w:t>
            </w:r>
          </w:p>
        </w:tc>
        <w:tc>
          <w:tcPr>
            <w:tcW w:w="7092" w:type="dxa"/>
            <w:tcBorders>
              <w:top w:val="single" w:color="888888" w:sz="8"/>
              <w:left w:val="single" w:color="888888" w:sz="8"/>
              <w:bottom w:val="single" w:color="888888" w:sz="8"/>
              <w:right w:val="single" w:color="888888" w:sz="8"/>
            </w:tcBorders>
            <w:shd w:color="auto" w:fill="ffffff" w:val="clear"/>
            <w:tcMar>
              <w:left w:w="150" w:type="dxa"/>
              <w:right w:w="150" w:type="dxa"/>
            </w:tcMar>
            <w:vAlign w:val="top"/>
          </w:tcPr>
          <w:p>
            <w:pPr>
              <w:spacing w:before="94" w:after="94" w:line="240"/>
              <w:ind w:right="0" w:left="0" w:firstLine="374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В режиме полного дня (8 - 12 часов)</w:t>
            </w:r>
          </w:p>
        </w:tc>
        <w:tc>
          <w:tcPr>
            <w:tcW w:w="2533" w:type="dxa"/>
            <w:tcBorders>
              <w:top w:val="single" w:color="888888" w:sz="8"/>
              <w:left w:val="single" w:color="888888" w:sz="8"/>
              <w:bottom w:val="single" w:color="888888" w:sz="8"/>
              <w:right w:val="single" w:color="888888" w:sz="8"/>
            </w:tcBorders>
            <w:shd w:color="auto" w:fill="ffffff" w:val="clear"/>
            <w:tcMar>
              <w:left w:w="150" w:type="dxa"/>
              <w:right w:w="150" w:type="dxa"/>
            </w:tcMar>
            <w:vAlign w:val="top"/>
          </w:tcPr>
          <w:p>
            <w:pPr>
              <w:spacing w:before="94" w:after="94" w:line="240"/>
              <w:ind w:right="0" w:left="0" w:firstLine="374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14 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человек</w:t>
            </w:r>
          </w:p>
        </w:tc>
      </w:tr>
      <w:tr>
        <w:trPr>
          <w:trHeight w:val="1" w:hRule="atLeast"/>
          <w:jc w:val="left"/>
        </w:trPr>
        <w:tc>
          <w:tcPr>
            <w:tcW w:w="1000" w:type="dxa"/>
            <w:tcBorders>
              <w:top w:val="single" w:color="888888" w:sz="8"/>
              <w:left w:val="single" w:color="888888" w:sz="8"/>
              <w:bottom w:val="single" w:color="888888" w:sz="8"/>
              <w:right w:val="single" w:color="888888" w:sz="8"/>
            </w:tcBorders>
            <w:shd w:color="auto" w:fill="ffffff" w:val="clear"/>
            <w:tcMar>
              <w:left w:w="150" w:type="dxa"/>
              <w:right w:w="150" w:type="dxa"/>
            </w:tcMar>
            <w:vAlign w:val="top"/>
          </w:tcPr>
          <w:p>
            <w:pPr>
              <w:spacing w:before="94" w:after="94" w:line="240"/>
              <w:ind w:right="0" w:left="0" w:firstLine="374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1.1.2</w:t>
            </w:r>
          </w:p>
        </w:tc>
        <w:tc>
          <w:tcPr>
            <w:tcW w:w="7092" w:type="dxa"/>
            <w:tcBorders>
              <w:top w:val="single" w:color="888888" w:sz="8"/>
              <w:left w:val="single" w:color="888888" w:sz="8"/>
              <w:bottom w:val="single" w:color="888888" w:sz="8"/>
              <w:right w:val="single" w:color="888888" w:sz="8"/>
            </w:tcBorders>
            <w:shd w:color="auto" w:fill="ffffff" w:val="clear"/>
            <w:tcMar>
              <w:left w:w="150" w:type="dxa"/>
              <w:right w:w="150" w:type="dxa"/>
            </w:tcMar>
            <w:vAlign w:val="top"/>
          </w:tcPr>
          <w:p>
            <w:pPr>
              <w:spacing w:before="94" w:after="94" w:line="240"/>
              <w:ind w:right="0" w:left="0" w:firstLine="374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В режиме кратковременного пребывания (3 - 5 часов)</w:t>
            </w:r>
          </w:p>
        </w:tc>
        <w:tc>
          <w:tcPr>
            <w:tcW w:w="2533" w:type="dxa"/>
            <w:tcBorders>
              <w:top w:val="single" w:color="888888" w:sz="8"/>
              <w:left w:val="single" w:color="888888" w:sz="8"/>
              <w:bottom w:val="single" w:color="888888" w:sz="8"/>
              <w:right w:val="single" w:color="888888" w:sz="8"/>
            </w:tcBorders>
            <w:shd w:color="auto" w:fill="ffffff" w:val="clear"/>
            <w:tcMar>
              <w:left w:w="150" w:type="dxa"/>
              <w:right w:w="150" w:type="dxa"/>
            </w:tcMar>
            <w:vAlign w:val="top"/>
          </w:tcPr>
          <w:p>
            <w:pPr>
              <w:spacing w:before="94" w:after="94" w:line="240"/>
              <w:ind w:right="0" w:left="0" w:firstLine="374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0 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человек</w:t>
            </w:r>
          </w:p>
        </w:tc>
      </w:tr>
      <w:tr>
        <w:trPr>
          <w:trHeight w:val="1" w:hRule="atLeast"/>
          <w:jc w:val="left"/>
        </w:trPr>
        <w:tc>
          <w:tcPr>
            <w:tcW w:w="1000" w:type="dxa"/>
            <w:tcBorders>
              <w:top w:val="single" w:color="888888" w:sz="8"/>
              <w:left w:val="single" w:color="888888" w:sz="8"/>
              <w:bottom w:val="single" w:color="888888" w:sz="8"/>
              <w:right w:val="single" w:color="888888" w:sz="8"/>
            </w:tcBorders>
            <w:shd w:color="auto" w:fill="ffffff" w:val="clear"/>
            <w:tcMar>
              <w:left w:w="150" w:type="dxa"/>
              <w:right w:w="150" w:type="dxa"/>
            </w:tcMar>
            <w:vAlign w:val="top"/>
          </w:tcPr>
          <w:p>
            <w:pPr>
              <w:spacing w:before="94" w:after="94" w:line="240"/>
              <w:ind w:right="0" w:left="0" w:firstLine="374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1.1.3</w:t>
            </w:r>
          </w:p>
        </w:tc>
        <w:tc>
          <w:tcPr>
            <w:tcW w:w="7092" w:type="dxa"/>
            <w:tcBorders>
              <w:top w:val="single" w:color="888888" w:sz="8"/>
              <w:left w:val="single" w:color="888888" w:sz="8"/>
              <w:bottom w:val="single" w:color="888888" w:sz="8"/>
              <w:right w:val="single" w:color="888888" w:sz="8"/>
            </w:tcBorders>
            <w:shd w:color="auto" w:fill="ffffff" w:val="clear"/>
            <w:tcMar>
              <w:left w:w="150" w:type="dxa"/>
              <w:right w:w="150" w:type="dxa"/>
            </w:tcMar>
            <w:vAlign w:val="top"/>
          </w:tcPr>
          <w:p>
            <w:pPr>
              <w:spacing w:before="94" w:after="94" w:line="240"/>
              <w:ind w:right="0" w:left="0" w:firstLine="374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В семейной дошкольной группе</w:t>
            </w:r>
          </w:p>
        </w:tc>
        <w:tc>
          <w:tcPr>
            <w:tcW w:w="2533" w:type="dxa"/>
            <w:tcBorders>
              <w:top w:val="single" w:color="888888" w:sz="8"/>
              <w:left w:val="single" w:color="888888" w:sz="8"/>
              <w:bottom w:val="single" w:color="888888" w:sz="8"/>
              <w:right w:val="single" w:color="888888" w:sz="8"/>
            </w:tcBorders>
            <w:shd w:color="auto" w:fill="ffffff" w:val="clear"/>
            <w:tcMar>
              <w:left w:w="150" w:type="dxa"/>
              <w:right w:w="150" w:type="dxa"/>
            </w:tcMar>
            <w:vAlign w:val="top"/>
          </w:tcPr>
          <w:p>
            <w:pPr>
              <w:spacing w:before="94" w:after="94" w:line="240"/>
              <w:ind w:right="0" w:left="0" w:firstLine="374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0 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человек</w:t>
            </w:r>
          </w:p>
        </w:tc>
      </w:tr>
      <w:tr>
        <w:trPr>
          <w:trHeight w:val="1" w:hRule="atLeast"/>
          <w:jc w:val="left"/>
        </w:trPr>
        <w:tc>
          <w:tcPr>
            <w:tcW w:w="1000" w:type="dxa"/>
            <w:tcBorders>
              <w:top w:val="single" w:color="888888" w:sz="8"/>
              <w:left w:val="single" w:color="888888" w:sz="8"/>
              <w:bottom w:val="single" w:color="888888" w:sz="8"/>
              <w:right w:val="single" w:color="888888" w:sz="8"/>
            </w:tcBorders>
            <w:shd w:color="auto" w:fill="ffffff" w:val="clear"/>
            <w:tcMar>
              <w:left w:w="150" w:type="dxa"/>
              <w:right w:w="150" w:type="dxa"/>
            </w:tcMar>
            <w:vAlign w:val="top"/>
          </w:tcPr>
          <w:p>
            <w:pPr>
              <w:spacing w:before="94" w:after="94" w:line="240"/>
              <w:ind w:right="0" w:left="0" w:firstLine="374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1.1.4</w:t>
            </w:r>
          </w:p>
        </w:tc>
        <w:tc>
          <w:tcPr>
            <w:tcW w:w="7092" w:type="dxa"/>
            <w:tcBorders>
              <w:top w:val="single" w:color="888888" w:sz="8"/>
              <w:left w:val="single" w:color="888888" w:sz="8"/>
              <w:bottom w:val="single" w:color="888888" w:sz="8"/>
              <w:right w:val="single" w:color="888888" w:sz="8"/>
            </w:tcBorders>
            <w:shd w:color="auto" w:fill="ffffff" w:val="clear"/>
            <w:tcMar>
              <w:left w:w="150" w:type="dxa"/>
              <w:right w:w="150" w:type="dxa"/>
            </w:tcMar>
            <w:vAlign w:val="top"/>
          </w:tcPr>
          <w:p>
            <w:pPr>
              <w:spacing w:before="94" w:after="94" w:line="240"/>
              <w:ind w:right="0" w:left="0" w:firstLine="374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В форме семейного образования с психолого-педагогическим сопровождением на базе дошкольной образовательной организации</w:t>
            </w:r>
          </w:p>
        </w:tc>
        <w:tc>
          <w:tcPr>
            <w:tcW w:w="2533" w:type="dxa"/>
            <w:tcBorders>
              <w:top w:val="single" w:color="888888" w:sz="8"/>
              <w:left w:val="single" w:color="888888" w:sz="8"/>
              <w:bottom w:val="single" w:color="888888" w:sz="8"/>
              <w:right w:val="single" w:color="888888" w:sz="8"/>
            </w:tcBorders>
            <w:shd w:color="auto" w:fill="ffffff" w:val="clear"/>
            <w:tcMar>
              <w:left w:w="150" w:type="dxa"/>
              <w:right w:w="150" w:type="dxa"/>
            </w:tcMar>
            <w:vAlign w:val="top"/>
          </w:tcPr>
          <w:p>
            <w:pPr>
              <w:spacing w:before="94" w:after="94" w:line="240"/>
              <w:ind w:right="0" w:left="0" w:firstLine="374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0 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человек</w:t>
            </w:r>
          </w:p>
        </w:tc>
      </w:tr>
      <w:tr>
        <w:trPr>
          <w:trHeight w:val="1" w:hRule="atLeast"/>
          <w:jc w:val="left"/>
        </w:trPr>
        <w:tc>
          <w:tcPr>
            <w:tcW w:w="1000" w:type="dxa"/>
            <w:tcBorders>
              <w:top w:val="single" w:color="888888" w:sz="8"/>
              <w:left w:val="single" w:color="888888" w:sz="8"/>
              <w:bottom w:val="single" w:color="888888" w:sz="8"/>
              <w:right w:val="single" w:color="888888" w:sz="8"/>
            </w:tcBorders>
            <w:shd w:color="auto" w:fill="ffffff" w:val="clear"/>
            <w:tcMar>
              <w:left w:w="150" w:type="dxa"/>
              <w:right w:w="150" w:type="dxa"/>
            </w:tcMar>
            <w:vAlign w:val="top"/>
          </w:tcPr>
          <w:p>
            <w:pPr>
              <w:spacing w:before="94" w:after="94" w:line="240"/>
              <w:ind w:right="0" w:left="0" w:firstLine="374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1.2</w:t>
            </w:r>
          </w:p>
        </w:tc>
        <w:tc>
          <w:tcPr>
            <w:tcW w:w="7092" w:type="dxa"/>
            <w:tcBorders>
              <w:top w:val="single" w:color="888888" w:sz="8"/>
              <w:left w:val="single" w:color="888888" w:sz="8"/>
              <w:bottom w:val="single" w:color="888888" w:sz="8"/>
              <w:right w:val="single" w:color="888888" w:sz="8"/>
            </w:tcBorders>
            <w:shd w:color="auto" w:fill="ffffff" w:val="clear"/>
            <w:tcMar>
              <w:left w:w="150" w:type="dxa"/>
              <w:right w:w="150" w:type="dxa"/>
            </w:tcMar>
            <w:vAlign w:val="top"/>
          </w:tcPr>
          <w:p>
            <w:pPr>
              <w:spacing w:before="94" w:after="94" w:line="240"/>
              <w:ind w:right="0" w:left="0" w:firstLine="374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Общая численность воспитанников в возрасте до 3 лет</w:t>
            </w:r>
          </w:p>
        </w:tc>
        <w:tc>
          <w:tcPr>
            <w:tcW w:w="2533" w:type="dxa"/>
            <w:tcBorders>
              <w:top w:val="single" w:color="888888" w:sz="8"/>
              <w:left w:val="single" w:color="888888" w:sz="8"/>
              <w:bottom w:val="single" w:color="888888" w:sz="8"/>
              <w:right w:val="single" w:color="888888" w:sz="8"/>
            </w:tcBorders>
            <w:shd w:color="auto" w:fill="ffffff" w:val="clear"/>
            <w:tcMar>
              <w:left w:w="150" w:type="dxa"/>
              <w:right w:w="150" w:type="dxa"/>
            </w:tcMar>
            <w:vAlign w:val="top"/>
          </w:tcPr>
          <w:p>
            <w:pPr>
              <w:spacing w:before="94" w:after="94" w:line="240"/>
              <w:ind w:right="0" w:left="0" w:firstLine="374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4 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человек</w:t>
            </w:r>
          </w:p>
        </w:tc>
      </w:tr>
      <w:tr>
        <w:trPr>
          <w:trHeight w:val="1" w:hRule="atLeast"/>
          <w:jc w:val="left"/>
        </w:trPr>
        <w:tc>
          <w:tcPr>
            <w:tcW w:w="1000" w:type="dxa"/>
            <w:tcBorders>
              <w:top w:val="single" w:color="888888" w:sz="8"/>
              <w:left w:val="single" w:color="888888" w:sz="8"/>
              <w:bottom w:val="single" w:color="888888" w:sz="8"/>
              <w:right w:val="single" w:color="888888" w:sz="8"/>
            </w:tcBorders>
            <w:shd w:color="auto" w:fill="ffffff" w:val="clear"/>
            <w:tcMar>
              <w:left w:w="150" w:type="dxa"/>
              <w:right w:w="150" w:type="dxa"/>
            </w:tcMar>
            <w:vAlign w:val="top"/>
          </w:tcPr>
          <w:p>
            <w:pPr>
              <w:spacing w:before="94" w:after="94" w:line="240"/>
              <w:ind w:right="0" w:left="0" w:firstLine="374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1.3</w:t>
            </w:r>
          </w:p>
        </w:tc>
        <w:tc>
          <w:tcPr>
            <w:tcW w:w="7092" w:type="dxa"/>
            <w:tcBorders>
              <w:top w:val="single" w:color="888888" w:sz="8"/>
              <w:left w:val="single" w:color="888888" w:sz="8"/>
              <w:bottom w:val="single" w:color="888888" w:sz="8"/>
              <w:right w:val="single" w:color="888888" w:sz="8"/>
            </w:tcBorders>
            <w:shd w:color="auto" w:fill="ffffff" w:val="clear"/>
            <w:tcMar>
              <w:left w:w="150" w:type="dxa"/>
              <w:right w:w="150" w:type="dxa"/>
            </w:tcMar>
            <w:vAlign w:val="top"/>
          </w:tcPr>
          <w:p>
            <w:pPr>
              <w:spacing w:before="94" w:after="94" w:line="240"/>
              <w:ind w:right="0" w:left="0" w:firstLine="374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Общая численность воспитанников в возрасте от 3 до 8 лет</w:t>
            </w:r>
          </w:p>
        </w:tc>
        <w:tc>
          <w:tcPr>
            <w:tcW w:w="2533" w:type="dxa"/>
            <w:tcBorders>
              <w:top w:val="single" w:color="888888" w:sz="8"/>
              <w:left w:val="single" w:color="888888" w:sz="8"/>
              <w:bottom w:val="single" w:color="888888" w:sz="8"/>
              <w:right w:val="single" w:color="888888" w:sz="8"/>
            </w:tcBorders>
            <w:shd w:color="auto" w:fill="ffffff" w:val="clear"/>
            <w:tcMar>
              <w:left w:w="150" w:type="dxa"/>
              <w:right w:w="150" w:type="dxa"/>
            </w:tcMar>
            <w:vAlign w:val="top"/>
          </w:tcPr>
          <w:p>
            <w:pPr>
              <w:spacing w:before="94" w:after="94" w:line="240"/>
              <w:ind w:right="0" w:left="0" w:firstLine="374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10 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человек</w:t>
            </w:r>
          </w:p>
        </w:tc>
      </w:tr>
      <w:tr>
        <w:trPr>
          <w:trHeight w:val="1" w:hRule="atLeast"/>
          <w:jc w:val="left"/>
        </w:trPr>
        <w:tc>
          <w:tcPr>
            <w:tcW w:w="1000" w:type="dxa"/>
            <w:tcBorders>
              <w:top w:val="single" w:color="888888" w:sz="8"/>
              <w:left w:val="single" w:color="888888" w:sz="8"/>
              <w:bottom w:val="single" w:color="888888" w:sz="8"/>
              <w:right w:val="single" w:color="888888" w:sz="8"/>
            </w:tcBorders>
            <w:shd w:color="auto" w:fill="ffffff" w:val="clear"/>
            <w:tcMar>
              <w:left w:w="150" w:type="dxa"/>
              <w:right w:w="150" w:type="dxa"/>
            </w:tcMar>
            <w:vAlign w:val="top"/>
          </w:tcPr>
          <w:p>
            <w:pPr>
              <w:spacing w:before="94" w:after="94" w:line="240"/>
              <w:ind w:right="0" w:left="0" w:firstLine="374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1.4</w:t>
            </w:r>
          </w:p>
        </w:tc>
        <w:tc>
          <w:tcPr>
            <w:tcW w:w="7092" w:type="dxa"/>
            <w:tcBorders>
              <w:top w:val="single" w:color="888888" w:sz="8"/>
              <w:left w:val="single" w:color="888888" w:sz="8"/>
              <w:bottom w:val="single" w:color="888888" w:sz="8"/>
              <w:right w:val="single" w:color="888888" w:sz="8"/>
            </w:tcBorders>
            <w:shd w:color="auto" w:fill="ffffff" w:val="clear"/>
            <w:tcMar>
              <w:left w:w="150" w:type="dxa"/>
              <w:right w:w="150" w:type="dxa"/>
            </w:tcMar>
            <w:vAlign w:val="top"/>
          </w:tcPr>
          <w:p>
            <w:pPr>
              <w:spacing w:before="94" w:after="94" w:line="240"/>
              <w:ind w:right="0" w:left="0" w:firstLine="374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2533" w:type="dxa"/>
            <w:tcBorders>
              <w:top w:val="single" w:color="888888" w:sz="8"/>
              <w:left w:val="single" w:color="888888" w:sz="8"/>
              <w:bottom w:val="single" w:color="888888" w:sz="8"/>
              <w:right w:val="single" w:color="888888" w:sz="8"/>
            </w:tcBorders>
            <w:shd w:color="auto" w:fill="ffffff" w:val="clear"/>
            <w:tcMar>
              <w:left w:w="150" w:type="dxa"/>
              <w:right w:w="150" w:type="dxa"/>
            </w:tcMar>
            <w:vAlign w:val="top"/>
          </w:tcPr>
          <w:p>
            <w:pPr>
              <w:spacing w:before="94" w:after="94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14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человек/ 100%</w:t>
            </w:r>
          </w:p>
        </w:tc>
      </w:tr>
      <w:tr>
        <w:trPr>
          <w:trHeight w:val="1" w:hRule="atLeast"/>
          <w:jc w:val="left"/>
        </w:trPr>
        <w:tc>
          <w:tcPr>
            <w:tcW w:w="1000" w:type="dxa"/>
            <w:tcBorders>
              <w:top w:val="single" w:color="888888" w:sz="8"/>
              <w:left w:val="single" w:color="888888" w:sz="8"/>
              <w:bottom w:val="single" w:color="888888" w:sz="8"/>
              <w:right w:val="single" w:color="888888" w:sz="8"/>
            </w:tcBorders>
            <w:shd w:color="auto" w:fill="ffffff" w:val="clear"/>
            <w:tcMar>
              <w:left w:w="150" w:type="dxa"/>
              <w:right w:w="150" w:type="dxa"/>
            </w:tcMar>
            <w:vAlign w:val="top"/>
          </w:tcPr>
          <w:p>
            <w:pPr>
              <w:spacing w:before="94" w:after="94" w:line="240"/>
              <w:ind w:right="0" w:left="0" w:firstLine="374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1.4.1</w:t>
            </w:r>
          </w:p>
        </w:tc>
        <w:tc>
          <w:tcPr>
            <w:tcW w:w="7092" w:type="dxa"/>
            <w:tcBorders>
              <w:top w:val="single" w:color="888888" w:sz="8"/>
              <w:left w:val="single" w:color="888888" w:sz="8"/>
              <w:bottom w:val="single" w:color="888888" w:sz="8"/>
              <w:right w:val="single" w:color="888888" w:sz="8"/>
            </w:tcBorders>
            <w:shd w:color="auto" w:fill="ffffff" w:val="clear"/>
            <w:tcMar>
              <w:left w:w="150" w:type="dxa"/>
              <w:right w:w="150" w:type="dxa"/>
            </w:tcMar>
            <w:vAlign w:val="top"/>
          </w:tcPr>
          <w:p>
            <w:pPr>
              <w:spacing w:before="94" w:after="94" w:line="240"/>
              <w:ind w:right="0" w:left="0" w:firstLine="374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В режиме полного дня (8 - 12 часов)</w:t>
            </w:r>
          </w:p>
        </w:tc>
        <w:tc>
          <w:tcPr>
            <w:tcW w:w="2533" w:type="dxa"/>
            <w:tcBorders>
              <w:top w:val="single" w:color="888888" w:sz="8"/>
              <w:left w:val="single" w:color="888888" w:sz="8"/>
              <w:bottom w:val="single" w:color="888888" w:sz="8"/>
              <w:right w:val="single" w:color="888888" w:sz="8"/>
            </w:tcBorders>
            <w:shd w:color="auto" w:fill="ffffff" w:val="clear"/>
            <w:tcMar>
              <w:left w:w="150" w:type="dxa"/>
              <w:right w:w="150" w:type="dxa"/>
            </w:tcMar>
            <w:vAlign w:val="top"/>
          </w:tcPr>
          <w:p>
            <w:pPr>
              <w:spacing w:before="94" w:after="94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14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человек/100%</w:t>
            </w:r>
          </w:p>
        </w:tc>
      </w:tr>
      <w:tr>
        <w:trPr>
          <w:trHeight w:val="1" w:hRule="atLeast"/>
          <w:jc w:val="left"/>
        </w:trPr>
        <w:tc>
          <w:tcPr>
            <w:tcW w:w="1000" w:type="dxa"/>
            <w:tcBorders>
              <w:top w:val="single" w:color="888888" w:sz="8"/>
              <w:left w:val="single" w:color="888888" w:sz="8"/>
              <w:bottom w:val="single" w:color="888888" w:sz="8"/>
              <w:right w:val="single" w:color="888888" w:sz="8"/>
            </w:tcBorders>
            <w:shd w:color="auto" w:fill="ffffff" w:val="clear"/>
            <w:tcMar>
              <w:left w:w="150" w:type="dxa"/>
              <w:right w:w="150" w:type="dxa"/>
            </w:tcMar>
            <w:vAlign w:val="top"/>
          </w:tcPr>
          <w:p>
            <w:pPr>
              <w:spacing w:before="94" w:after="94" w:line="240"/>
              <w:ind w:right="0" w:left="0" w:firstLine="374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1.4.2</w:t>
            </w:r>
          </w:p>
        </w:tc>
        <w:tc>
          <w:tcPr>
            <w:tcW w:w="7092" w:type="dxa"/>
            <w:tcBorders>
              <w:top w:val="single" w:color="888888" w:sz="8"/>
              <w:left w:val="single" w:color="888888" w:sz="8"/>
              <w:bottom w:val="single" w:color="888888" w:sz="8"/>
              <w:right w:val="single" w:color="888888" w:sz="8"/>
            </w:tcBorders>
            <w:shd w:color="auto" w:fill="ffffff" w:val="clear"/>
            <w:tcMar>
              <w:left w:w="150" w:type="dxa"/>
              <w:right w:w="150" w:type="dxa"/>
            </w:tcMar>
            <w:vAlign w:val="top"/>
          </w:tcPr>
          <w:p>
            <w:pPr>
              <w:spacing w:before="94" w:after="94" w:line="240"/>
              <w:ind w:right="0" w:left="0" w:firstLine="374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В режиме продленного дня (12 - 14 часов)</w:t>
            </w:r>
          </w:p>
        </w:tc>
        <w:tc>
          <w:tcPr>
            <w:tcW w:w="2533" w:type="dxa"/>
            <w:tcBorders>
              <w:top w:val="single" w:color="888888" w:sz="8"/>
              <w:left w:val="single" w:color="888888" w:sz="8"/>
              <w:bottom w:val="single" w:color="888888" w:sz="8"/>
              <w:right w:val="single" w:color="888888" w:sz="8"/>
            </w:tcBorders>
            <w:shd w:color="auto" w:fill="ffffff" w:val="clear"/>
            <w:tcMar>
              <w:left w:w="150" w:type="dxa"/>
              <w:right w:w="150" w:type="dxa"/>
            </w:tcMar>
            <w:vAlign w:val="top"/>
          </w:tcPr>
          <w:p>
            <w:pPr>
              <w:spacing w:before="94" w:after="94" w:line="240"/>
              <w:ind w:right="0" w:left="0" w:firstLine="374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0 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человек/%</w:t>
            </w:r>
          </w:p>
        </w:tc>
      </w:tr>
      <w:tr>
        <w:trPr>
          <w:trHeight w:val="1" w:hRule="atLeast"/>
          <w:jc w:val="left"/>
        </w:trPr>
        <w:tc>
          <w:tcPr>
            <w:tcW w:w="1000" w:type="dxa"/>
            <w:tcBorders>
              <w:top w:val="single" w:color="888888" w:sz="8"/>
              <w:left w:val="single" w:color="888888" w:sz="8"/>
              <w:bottom w:val="single" w:color="888888" w:sz="8"/>
              <w:right w:val="single" w:color="888888" w:sz="8"/>
            </w:tcBorders>
            <w:shd w:color="auto" w:fill="ffffff" w:val="clear"/>
            <w:tcMar>
              <w:left w:w="150" w:type="dxa"/>
              <w:right w:w="150" w:type="dxa"/>
            </w:tcMar>
            <w:vAlign w:val="top"/>
          </w:tcPr>
          <w:p>
            <w:pPr>
              <w:spacing w:before="94" w:after="94" w:line="240"/>
              <w:ind w:right="0" w:left="0" w:firstLine="374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1.4.3</w:t>
            </w:r>
          </w:p>
        </w:tc>
        <w:tc>
          <w:tcPr>
            <w:tcW w:w="7092" w:type="dxa"/>
            <w:tcBorders>
              <w:top w:val="single" w:color="888888" w:sz="8"/>
              <w:left w:val="single" w:color="888888" w:sz="8"/>
              <w:bottom w:val="single" w:color="888888" w:sz="8"/>
              <w:right w:val="single" w:color="888888" w:sz="8"/>
            </w:tcBorders>
            <w:shd w:color="auto" w:fill="ffffff" w:val="clear"/>
            <w:tcMar>
              <w:left w:w="150" w:type="dxa"/>
              <w:right w:w="150" w:type="dxa"/>
            </w:tcMar>
            <w:vAlign w:val="top"/>
          </w:tcPr>
          <w:p>
            <w:pPr>
              <w:spacing w:before="94" w:after="94" w:line="240"/>
              <w:ind w:right="0" w:left="0" w:firstLine="374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В режиме круглосуточного пребывания</w:t>
            </w:r>
          </w:p>
        </w:tc>
        <w:tc>
          <w:tcPr>
            <w:tcW w:w="2533" w:type="dxa"/>
            <w:tcBorders>
              <w:top w:val="single" w:color="888888" w:sz="8"/>
              <w:left w:val="single" w:color="888888" w:sz="8"/>
              <w:bottom w:val="single" w:color="888888" w:sz="8"/>
              <w:right w:val="single" w:color="888888" w:sz="8"/>
            </w:tcBorders>
            <w:shd w:color="auto" w:fill="ffffff" w:val="clear"/>
            <w:tcMar>
              <w:left w:w="150" w:type="dxa"/>
              <w:right w:w="150" w:type="dxa"/>
            </w:tcMar>
            <w:vAlign w:val="top"/>
          </w:tcPr>
          <w:p>
            <w:pPr>
              <w:spacing w:before="94" w:after="94" w:line="240"/>
              <w:ind w:right="0" w:left="0" w:firstLine="374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0 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человек/%</w:t>
            </w:r>
          </w:p>
        </w:tc>
      </w:tr>
      <w:tr>
        <w:trPr>
          <w:trHeight w:val="1" w:hRule="atLeast"/>
          <w:jc w:val="left"/>
        </w:trPr>
        <w:tc>
          <w:tcPr>
            <w:tcW w:w="1000" w:type="dxa"/>
            <w:tcBorders>
              <w:top w:val="single" w:color="888888" w:sz="8"/>
              <w:left w:val="single" w:color="888888" w:sz="8"/>
              <w:bottom w:val="single" w:color="888888" w:sz="8"/>
              <w:right w:val="single" w:color="888888" w:sz="8"/>
            </w:tcBorders>
            <w:shd w:color="auto" w:fill="ffffff" w:val="clear"/>
            <w:tcMar>
              <w:left w:w="150" w:type="dxa"/>
              <w:right w:w="150" w:type="dxa"/>
            </w:tcMar>
            <w:vAlign w:val="top"/>
          </w:tcPr>
          <w:p>
            <w:pPr>
              <w:spacing w:before="94" w:after="94" w:line="240"/>
              <w:ind w:right="0" w:left="0" w:firstLine="374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1.5</w:t>
            </w:r>
          </w:p>
        </w:tc>
        <w:tc>
          <w:tcPr>
            <w:tcW w:w="7092" w:type="dxa"/>
            <w:tcBorders>
              <w:top w:val="single" w:color="888888" w:sz="8"/>
              <w:left w:val="single" w:color="888888" w:sz="8"/>
              <w:bottom w:val="single" w:color="888888" w:sz="8"/>
              <w:right w:val="single" w:color="888888" w:sz="8"/>
            </w:tcBorders>
            <w:shd w:color="auto" w:fill="ffffff" w:val="clear"/>
            <w:tcMar>
              <w:left w:w="150" w:type="dxa"/>
              <w:right w:w="150" w:type="dxa"/>
            </w:tcMar>
            <w:vAlign w:val="top"/>
          </w:tcPr>
          <w:p>
            <w:pPr>
              <w:spacing w:before="94" w:after="94" w:line="240"/>
              <w:ind w:right="0" w:left="0" w:firstLine="374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Численность/удельный вес численности воспитанников с ограниченными возможностями здоровья в общей численности воспитанников, получающих услуги:</w:t>
            </w:r>
          </w:p>
        </w:tc>
        <w:tc>
          <w:tcPr>
            <w:tcW w:w="2533" w:type="dxa"/>
            <w:tcBorders>
              <w:top w:val="single" w:color="888888" w:sz="8"/>
              <w:left w:val="single" w:color="888888" w:sz="8"/>
              <w:bottom w:val="single" w:color="888888" w:sz="8"/>
              <w:right w:val="single" w:color="888888" w:sz="8"/>
            </w:tcBorders>
            <w:shd w:color="auto" w:fill="ffffff" w:val="clear"/>
            <w:tcMar>
              <w:left w:w="150" w:type="dxa"/>
              <w:right w:w="150" w:type="dxa"/>
            </w:tcMar>
            <w:vAlign w:val="top"/>
          </w:tcPr>
          <w:p>
            <w:pPr>
              <w:spacing w:before="94" w:after="94" w:line="240"/>
              <w:ind w:right="0" w:left="0" w:firstLine="374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0 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человек/%</w:t>
            </w:r>
          </w:p>
        </w:tc>
      </w:tr>
      <w:tr>
        <w:trPr>
          <w:trHeight w:val="1" w:hRule="atLeast"/>
          <w:jc w:val="left"/>
        </w:trPr>
        <w:tc>
          <w:tcPr>
            <w:tcW w:w="1000" w:type="dxa"/>
            <w:tcBorders>
              <w:top w:val="single" w:color="888888" w:sz="8"/>
              <w:left w:val="single" w:color="888888" w:sz="8"/>
              <w:bottom w:val="single" w:color="888888" w:sz="8"/>
              <w:right w:val="single" w:color="888888" w:sz="8"/>
            </w:tcBorders>
            <w:shd w:color="auto" w:fill="ffffff" w:val="clear"/>
            <w:tcMar>
              <w:left w:w="150" w:type="dxa"/>
              <w:right w:w="150" w:type="dxa"/>
            </w:tcMar>
            <w:vAlign w:val="top"/>
          </w:tcPr>
          <w:p>
            <w:pPr>
              <w:spacing w:before="94" w:after="94" w:line="240"/>
              <w:ind w:right="0" w:left="0" w:firstLine="374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1.5.1</w:t>
            </w:r>
          </w:p>
        </w:tc>
        <w:tc>
          <w:tcPr>
            <w:tcW w:w="7092" w:type="dxa"/>
            <w:tcBorders>
              <w:top w:val="single" w:color="888888" w:sz="8"/>
              <w:left w:val="single" w:color="888888" w:sz="8"/>
              <w:bottom w:val="single" w:color="888888" w:sz="8"/>
              <w:right w:val="single" w:color="888888" w:sz="8"/>
            </w:tcBorders>
            <w:shd w:color="auto" w:fill="ffffff" w:val="clear"/>
            <w:tcMar>
              <w:left w:w="150" w:type="dxa"/>
              <w:right w:w="150" w:type="dxa"/>
            </w:tcMar>
            <w:vAlign w:val="top"/>
          </w:tcPr>
          <w:p>
            <w:pPr>
              <w:spacing w:before="94" w:after="94" w:line="240"/>
              <w:ind w:right="0" w:left="0" w:firstLine="374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По коррекции недостатков в физическом и (или) психическом развитии</w:t>
            </w:r>
          </w:p>
        </w:tc>
        <w:tc>
          <w:tcPr>
            <w:tcW w:w="2533" w:type="dxa"/>
            <w:tcBorders>
              <w:top w:val="single" w:color="888888" w:sz="8"/>
              <w:left w:val="single" w:color="888888" w:sz="8"/>
              <w:bottom w:val="single" w:color="888888" w:sz="8"/>
              <w:right w:val="single" w:color="888888" w:sz="8"/>
            </w:tcBorders>
            <w:shd w:color="auto" w:fill="ffffff" w:val="clear"/>
            <w:tcMar>
              <w:left w:w="150" w:type="dxa"/>
              <w:right w:w="150" w:type="dxa"/>
            </w:tcMar>
            <w:vAlign w:val="top"/>
          </w:tcPr>
          <w:p>
            <w:pPr>
              <w:spacing w:before="94" w:after="94" w:line="240"/>
              <w:ind w:right="0" w:left="0" w:firstLine="374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0 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человек/%</w:t>
            </w:r>
          </w:p>
        </w:tc>
      </w:tr>
      <w:tr>
        <w:trPr>
          <w:trHeight w:val="1" w:hRule="atLeast"/>
          <w:jc w:val="left"/>
        </w:trPr>
        <w:tc>
          <w:tcPr>
            <w:tcW w:w="1000" w:type="dxa"/>
            <w:tcBorders>
              <w:top w:val="single" w:color="888888" w:sz="8"/>
              <w:left w:val="single" w:color="888888" w:sz="8"/>
              <w:bottom w:val="single" w:color="888888" w:sz="8"/>
              <w:right w:val="single" w:color="888888" w:sz="8"/>
            </w:tcBorders>
            <w:shd w:color="auto" w:fill="ffffff" w:val="clear"/>
            <w:tcMar>
              <w:left w:w="150" w:type="dxa"/>
              <w:right w:w="150" w:type="dxa"/>
            </w:tcMar>
            <w:vAlign w:val="top"/>
          </w:tcPr>
          <w:p>
            <w:pPr>
              <w:spacing w:before="94" w:after="94" w:line="240"/>
              <w:ind w:right="0" w:left="0" w:firstLine="374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1.5.2</w:t>
            </w:r>
          </w:p>
        </w:tc>
        <w:tc>
          <w:tcPr>
            <w:tcW w:w="7092" w:type="dxa"/>
            <w:tcBorders>
              <w:top w:val="single" w:color="888888" w:sz="8"/>
              <w:left w:val="single" w:color="888888" w:sz="8"/>
              <w:bottom w:val="single" w:color="888888" w:sz="8"/>
              <w:right w:val="single" w:color="888888" w:sz="8"/>
            </w:tcBorders>
            <w:shd w:color="auto" w:fill="ffffff" w:val="clear"/>
            <w:tcMar>
              <w:left w:w="150" w:type="dxa"/>
              <w:right w:w="150" w:type="dxa"/>
            </w:tcMar>
            <w:vAlign w:val="top"/>
          </w:tcPr>
          <w:p>
            <w:pPr>
              <w:spacing w:before="94" w:after="94" w:line="240"/>
              <w:ind w:right="0" w:left="0" w:firstLine="374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По освоению образовательной программы дошкольного образования</w:t>
            </w:r>
          </w:p>
        </w:tc>
        <w:tc>
          <w:tcPr>
            <w:tcW w:w="2533" w:type="dxa"/>
            <w:tcBorders>
              <w:top w:val="single" w:color="888888" w:sz="8"/>
              <w:left w:val="single" w:color="888888" w:sz="8"/>
              <w:bottom w:val="single" w:color="888888" w:sz="8"/>
              <w:right w:val="single" w:color="888888" w:sz="8"/>
            </w:tcBorders>
            <w:shd w:color="auto" w:fill="ffffff" w:val="clear"/>
            <w:tcMar>
              <w:left w:w="150" w:type="dxa"/>
              <w:right w:w="150" w:type="dxa"/>
            </w:tcMar>
            <w:vAlign w:val="top"/>
          </w:tcPr>
          <w:p>
            <w:pPr>
              <w:spacing w:before="94" w:after="94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14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человек/100%</w:t>
            </w:r>
          </w:p>
        </w:tc>
      </w:tr>
      <w:tr>
        <w:trPr>
          <w:trHeight w:val="1" w:hRule="atLeast"/>
          <w:jc w:val="left"/>
        </w:trPr>
        <w:tc>
          <w:tcPr>
            <w:tcW w:w="1000" w:type="dxa"/>
            <w:tcBorders>
              <w:top w:val="single" w:color="888888" w:sz="8"/>
              <w:left w:val="single" w:color="888888" w:sz="8"/>
              <w:bottom w:val="single" w:color="888888" w:sz="8"/>
              <w:right w:val="single" w:color="888888" w:sz="8"/>
            </w:tcBorders>
            <w:shd w:color="auto" w:fill="ffffff" w:val="clear"/>
            <w:tcMar>
              <w:left w:w="150" w:type="dxa"/>
              <w:right w:w="150" w:type="dxa"/>
            </w:tcMar>
            <w:vAlign w:val="top"/>
          </w:tcPr>
          <w:p>
            <w:pPr>
              <w:spacing w:before="94" w:after="94" w:line="240"/>
              <w:ind w:right="0" w:left="0" w:firstLine="374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1.5.3</w:t>
            </w:r>
          </w:p>
        </w:tc>
        <w:tc>
          <w:tcPr>
            <w:tcW w:w="7092" w:type="dxa"/>
            <w:tcBorders>
              <w:top w:val="single" w:color="888888" w:sz="8"/>
              <w:left w:val="single" w:color="888888" w:sz="8"/>
              <w:bottom w:val="single" w:color="888888" w:sz="8"/>
              <w:right w:val="single" w:color="888888" w:sz="8"/>
            </w:tcBorders>
            <w:shd w:color="auto" w:fill="ffffff" w:val="clear"/>
            <w:tcMar>
              <w:left w:w="150" w:type="dxa"/>
              <w:right w:w="150" w:type="dxa"/>
            </w:tcMar>
            <w:vAlign w:val="top"/>
          </w:tcPr>
          <w:p>
            <w:pPr>
              <w:spacing w:before="94" w:after="94" w:line="240"/>
              <w:ind w:right="0" w:left="0" w:firstLine="374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По присмотру и уходу</w:t>
            </w:r>
          </w:p>
        </w:tc>
        <w:tc>
          <w:tcPr>
            <w:tcW w:w="2533" w:type="dxa"/>
            <w:tcBorders>
              <w:top w:val="single" w:color="888888" w:sz="8"/>
              <w:left w:val="single" w:color="888888" w:sz="8"/>
              <w:bottom w:val="single" w:color="888888" w:sz="8"/>
              <w:right w:val="single" w:color="888888" w:sz="8"/>
            </w:tcBorders>
            <w:shd w:color="auto" w:fill="ffffff" w:val="clear"/>
            <w:tcMar>
              <w:left w:w="150" w:type="dxa"/>
              <w:right w:w="150" w:type="dxa"/>
            </w:tcMar>
            <w:vAlign w:val="top"/>
          </w:tcPr>
          <w:p>
            <w:pPr>
              <w:spacing w:before="94" w:after="94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14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человек/100%</w:t>
            </w:r>
          </w:p>
        </w:tc>
      </w:tr>
      <w:tr>
        <w:trPr>
          <w:trHeight w:val="1" w:hRule="atLeast"/>
          <w:jc w:val="left"/>
        </w:trPr>
        <w:tc>
          <w:tcPr>
            <w:tcW w:w="1000" w:type="dxa"/>
            <w:tcBorders>
              <w:top w:val="single" w:color="888888" w:sz="8"/>
              <w:left w:val="single" w:color="888888" w:sz="8"/>
              <w:bottom w:val="single" w:color="888888" w:sz="8"/>
              <w:right w:val="single" w:color="888888" w:sz="8"/>
            </w:tcBorders>
            <w:shd w:color="auto" w:fill="ffffff" w:val="clear"/>
            <w:tcMar>
              <w:left w:w="150" w:type="dxa"/>
              <w:right w:w="150" w:type="dxa"/>
            </w:tcMar>
            <w:vAlign w:val="top"/>
          </w:tcPr>
          <w:p>
            <w:pPr>
              <w:spacing w:before="94" w:after="94" w:line="240"/>
              <w:ind w:right="0" w:left="0" w:firstLine="374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1.6</w:t>
            </w:r>
          </w:p>
        </w:tc>
        <w:tc>
          <w:tcPr>
            <w:tcW w:w="7092" w:type="dxa"/>
            <w:tcBorders>
              <w:top w:val="single" w:color="888888" w:sz="8"/>
              <w:left w:val="single" w:color="888888" w:sz="8"/>
              <w:bottom w:val="single" w:color="888888" w:sz="8"/>
              <w:right w:val="single" w:color="888888" w:sz="8"/>
            </w:tcBorders>
            <w:shd w:color="auto" w:fill="ffffff" w:val="clear"/>
            <w:tcMar>
              <w:left w:w="150" w:type="dxa"/>
              <w:right w:w="150" w:type="dxa"/>
            </w:tcMar>
            <w:vAlign w:val="top"/>
          </w:tcPr>
          <w:p>
            <w:pPr>
              <w:spacing w:before="94" w:after="94" w:line="240"/>
              <w:ind w:right="0" w:left="0" w:firstLine="374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2533" w:type="dxa"/>
            <w:tcBorders>
              <w:top w:val="single" w:color="888888" w:sz="8"/>
              <w:left w:val="single" w:color="888888" w:sz="8"/>
              <w:bottom w:val="single" w:color="888888" w:sz="8"/>
              <w:right w:val="single" w:color="888888" w:sz="8"/>
            </w:tcBorders>
            <w:shd w:color="auto" w:fill="ffffff" w:val="clear"/>
            <w:tcMar>
              <w:left w:w="150" w:type="dxa"/>
              <w:right w:w="150" w:type="dxa"/>
            </w:tcMar>
            <w:vAlign w:val="top"/>
          </w:tcPr>
          <w:p>
            <w:pPr>
              <w:spacing w:before="94" w:after="94" w:line="240"/>
              <w:ind w:right="0" w:left="0" w:firstLine="374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1,1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день</w:t>
            </w:r>
          </w:p>
        </w:tc>
      </w:tr>
      <w:tr>
        <w:trPr>
          <w:trHeight w:val="1" w:hRule="atLeast"/>
          <w:jc w:val="left"/>
        </w:trPr>
        <w:tc>
          <w:tcPr>
            <w:tcW w:w="1000" w:type="dxa"/>
            <w:tcBorders>
              <w:top w:val="single" w:color="888888" w:sz="8"/>
              <w:left w:val="single" w:color="888888" w:sz="8"/>
              <w:bottom w:val="single" w:color="888888" w:sz="8"/>
              <w:right w:val="single" w:color="888888" w:sz="8"/>
            </w:tcBorders>
            <w:shd w:color="auto" w:fill="ffffff" w:val="clear"/>
            <w:tcMar>
              <w:left w:w="150" w:type="dxa"/>
              <w:right w:w="150" w:type="dxa"/>
            </w:tcMar>
            <w:vAlign w:val="top"/>
          </w:tcPr>
          <w:p>
            <w:pPr>
              <w:spacing w:before="94" w:after="94" w:line="240"/>
              <w:ind w:right="0" w:left="0" w:firstLine="374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1.7</w:t>
            </w:r>
          </w:p>
        </w:tc>
        <w:tc>
          <w:tcPr>
            <w:tcW w:w="7092" w:type="dxa"/>
            <w:tcBorders>
              <w:top w:val="single" w:color="888888" w:sz="8"/>
              <w:left w:val="single" w:color="888888" w:sz="8"/>
              <w:bottom w:val="single" w:color="888888" w:sz="8"/>
              <w:right w:val="single" w:color="888888" w:sz="8"/>
            </w:tcBorders>
            <w:shd w:color="auto" w:fill="ffffff" w:val="clear"/>
            <w:tcMar>
              <w:left w:w="150" w:type="dxa"/>
              <w:right w:w="150" w:type="dxa"/>
            </w:tcMar>
            <w:vAlign w:val="top"/>
          </w:tcPr>
          <w:p>
            <w:pPr>
              <w:spacing w:before="94" w:after="94" w:line="240"/>
              <w:ind w:right="0" w:left="0" w:firstLine="374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Общая численность педагогических работников, в том числе:</w:t>
            </w:r>
          </w:p>
        </w:tc>
        <w:tc>
          <w:tcPr>
            <w:tcW w:w="2533" w:type="dxa"/>
            <w:tcBorders>
              <w:top w:val="single" w:color="888888" w:sz="8"/>
              <w:left w:val="single" w:color="888888" w:sz="8"/>
              <w:bottom w:val="single" w:color="888888" w:sz="8"/>
              <w:right w:val="single" w:color="888888" w:sz="8"/>
            </w:tcBorders>
            <w:shd w:color="auto" w:fill="ffffff" w:val="clear"/>
            <w:tcMar>
              <w:left w:w="150" w:type="dxa"/>
              <w:right w:w="150" w:type="dxa"/>
            </w:tcMar>
            <w:vAlign w:val="top"/>
          </w:tcPr>
          <w:p>
            <w:pPr>
              <w:spacing w:before="94" w:after="94" w:line="240"/>
              <w:ind w:right="0" w:left="0" w:firstLine="374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2 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человек</w:t>
            </w:r>
          </w:p>
        </w:tc>
      </w:tr>
      <w:tr>
        <w:trPr>
          <w:trHeight w:val="1" w:hRule="atLeast"/>
          <w:jc w:val="left"/>
        </w:trPr>
        <w:tc>
          <w:tcPr>
            <w:tcW w:w="1000" w:type="dxa"/>
            <w:tcBorders>
              <w:top w:val="single" w:color="888888" w:sz="8"/>
              <w:left w:val="single" w:color="888888" w:sz="8"/>
              <w:bottom w:val="single" w:color="888888" w:sz="8"/>
              <w:right w:val="single" w:color="888888" w:sz="8"/>
            </w:tcBorders>
            <w:shd w:color="auto" w:fill="ffffff" w:val="clear"/>
            <w:tcMar>
              <w:left w:w="150" w:type="dxa"/>
              <w:right w:w="150" w:type="dxa"/>
            </w:tcMar>
            <w:vAlign w:val="top"/>
          </w:tcPr>
          <w:p>
            <w:pPr>
              <w:spacing w:before="94" w:after="94" w:line="240"/>
              <w:ind w:right="0" w:left="0" w:firstLine="374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1.7.1</w:t>
            </w:r>
          </w:p>
        </w:tc>
        <w:tc>
          <w:tcPr>
            <w:tcW w:w="7092" w:type="dxa"/>
            <w:tcBorders>
              <w:top w:val="single" w:color="888888" w:sz="8"/>
              <w:left w:val="single" w:color="888888" w:sz="8"/>
              <w:bottom w:val="single" w:color="888888" w:sz="8"/>
              <w:right w:val="single" w:color="888888" w:sz="8"/>
            </w:tcBorders>
            <w:shd w:color="auto" w:fill="ffffff" w:val="clear"/>
            <w:tcMar>
              <w:left w:w="150" w:type="dxa"/>
              <w:right w:w="150" w:type="dxa"/>
            </w:tcMar>
            <w:vAlign w:val="top"/>
          </w:tcPr>
          <w:p>
            <w:pPr>
              <w:spacing w:before="94" w:after="94" w:line="240"/>
              <w:ind w:right="0" w:left="0" w:firstLine="374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2533" w:type="dxa"/>
            <w:tcBorders>
              <w:top w:val="single" w:color="888888" w:sz="8"/>
              <w:left w:val="single" w:color="888888" w:sz="8"/>
              <w:bottom w:val="single" w:color="888888" w:sz="8"/>
              <w:right w:val="single" w:color="888888" w:sz="8"/>
            </w:tcBorders>
            <w:shd w:color="auto" w:fill="ffffff" w:val="clear"/>
            <w:tcMar>
              <w:left w:w="150" w:type="dxa"/>
              <w:right w:w="150" w:type="dxa"/>
            </w:tcMar>
            <w:vAlign w:val="top"/>
          </w:tcPr>
          <w:p>
            <w:pPr>
              <w:spacing w:before="94" w:after="94" w:line="240"/>
              <w:ind w:right="0" w:left="0" w:firstLine="374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0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человек/%</w:t>
            </w:r>
          </w:p>
        </w:tc>
      </w:tr>
      <w:tr>
        <w:trPr>
          <w:trHeight w:val="1" w:hRule="atLeast"/>
          <w:jc w:val="left"/>
        </w:trPr>
        <w:tc>
          <w:tcPr>
            <w:tcW w:w="1000" w:type="dxa"/>
            <w:tcBorders>
              <w:top w:val="single" w:color="888888" w:sz="8"/>
              <w:left w:val="single" w:color="888888" w:sz="8"/>
              <w:bottom w:val="single" w:color="888888" w:sz="8"/>
              <w:right w:val="single" w:color="888888" w:sz="8"/>
            </w:tcBorders>
            <w:shd w:color="auto" w:fill="ffffff" w:val="clear"/>
            <w:tcMar>
              <w:left w:w="150" w:type="dxa"/>
              <w:right w:w="150" w:type="dxa"/>
            </w:tcMar>
            <w:vAlign w:val="top"/>
          </w:tcPr>
          <w:p>
            <w:pPr>
              <w:spacing w:before="94" w:after="94" w:line="240"/>
              <w:ind w:right="0" w:left="0" w:firstLine="374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1.7.2</w:t>
            </w:r>
          </w:p>
        </w:tc>
        <w:tc>
          <w:tcPr>
            <w:tcW w:w="7092" w:type="dxa"/>
            <w:tcBorders>
              <w:top w:val="single" w:color="888888" w:sz="8"/>
              <w:left w:val="single" w:color="888888" w:sz="8"/>
              <w:bottom w:val="single" w:color="888888" w:sz="8"/>
              <w:right w:val="single" w:color="888888" w:sz="8"/>
            </w:tcBorders>
            <w:shd w:color="auto" w:fill="ffffff" w:val="clear"/>
            <w:tcMar>
              <w:left w:w="150" w:type="dxa"/>
              <w:right w:w="150" w:type="dxa"/>
            </w:tcMar>
            <w:vAlign w:val="top"/>
          </w:tcPr>
          <w:p>
            <w:pPr>
              <w:spacing w:before="94" w:after="94" w:line="240"/>
              <w:ind w:right="0" w:left="0" w:firstLine="374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2533" w:type="dxa"/>
            <w:tcBorders>
              <w:top w:val="single" w:color="888888" w:sz="8"/>
              <w:left w:val="single" w:color="888888" w:sz="8"/>
              <w:bottom w:val="single" w:color="888888" w:sz="8"/>
              <w:right w:val="single" w:color="888888" w:sz="8"/>
            </w:tcBorders>
            <w:shd w:color="auto" w:fill="ffffff" w:val="clear"/>
            <w:tcMar>
              <w:left w:w="150" w:type="dxa"/>
              <w:right w:w="150" w:type="dxa"/>
            </w:tcMar>
            <w:vAlign w:val="top"/>
          </w:tcPr>
          <w:p>
            <w:pPr>
              <w:spacing w:before="94" w:after="94" w:line="240"/>
              <w:ind w:right="0" w:left="0" w:firstLine="374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0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человек/%</w:t>
            </w:r>
          </w:p>
        </w:tc>
      </w:tr>
      <w:tr>
        <w:trPr>
          <w:trHeight w:val="1" w:hRule="atLeast"/>
          <w:jc w:val="left"/>
        </w:trPr>
        <w:tc>
          <w:tcPr>
            <w:tcW w:w="1000" w:type="dxa"/>
            <w:tcBorders>
              <w:top w:val="single" w:color="888888" w:sz="8"/>
              <w:left w:val="single" w:color="888888" w:sz="8"/>
              <w:bottom w:val="single" w:color="888888" w:sz="8"/>
              <w:right w:val="single" w:color="888888" w:sz="8"/>
            </w:tcBorders>
            <w:shd w:color="auto" w:fill="ffffff" w:val="clear"/>
            <w:tcMar>
              <w:left w:w="150" w:type="dxa"/>
              <w:right w:w="150" w:type="dxa"/>
            </w:tcMar>
            <w:vAlign w:val="top"/>
          </w:tcPr>
          <w:p>
            <w:pPr>
              <w:spacing w:before="94" w:after="94" w:line="240"/>
              <w:ind w:right="0" w:left="0" w:firstLine="374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1.7.3</w:t>
            </w:r>
          </w:p>
        </w:tc>
        <w:tc>
          <w:tcPr>
            <w:tcW w:w="7092" w:type="dxa"/>
            <w:tcBorders>
              <w:top w:val="single" w:color="888888" w:sz="8"/>
              <w:left w:val="single" w:color="888888" w:sz="8"/>
              <w:bottom w:val="single" w:color="888888" w:sz="8"/>
              <w:right w:val="single" w:color="888888" w:sz="8"/>
            </w:tcBorders>
            <w:shd w:color="auto" w:fill="ffffff" w:val="clear"/>
            <w:tcMar>
              <w:left w:w="150" w:type="dxa"/>
              <w:right w:w="150" w:type="dxa"/>
            </w:tcMar>
            <w:vAlign w:val="top"/>
          </w:tcPr>
          <w:p>
            <w:pPr>
              <w:spacing w:before="94" w:after="94" w:line="240"/>
              <w:ind w:right="0" w:left="0" w:firstLine="374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2533" w:type="dxa"/>
            <w:tcBorders>
              <w:top w:val="single" w:color="888888" w:sz="8"/>
              <w:left w:val="single" w:color="888888" w:sz="8"/>
              <w:bottom w:val="single" w:color="888888" w:sz="8"/>
              <w:right w:val="single" w:color="888888" w:sz="8"/>
            </w:tcBorders>
            <w:shd w:color="auto" w:fill="ffffff" w:val="clear"/>
            <w:tcMar>
              <w:left w:w="150" w:type="dxa"/>
              <w:right w:w="150" w:type="dxa"/>
            </w:tcMar>
            <w:vAlign w:val="top"/>
          </w:tcPr>
          <w:p>
            <w:pPr>
              <w:spacing w:before="94" w:after="94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2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человек/100%</w:t>
            </w:r>
          </w:p>
        </w:tc>
      </w:tr>
      <w:tr>
        <w:trPr>
          <w:trHeight w:val="1" w:hRule="atLeast"/>
          <w:jc w:val="left"/>
        </w:trPr>
        <w:tc>
          <w:tcPr>
            <w:tcW w:w="1000" w:type="dxa"/>
            <w:tcBorders>
              <w:top w:val="single" w:color="888888" w:sz="8"/>
              <w:left w:val="single" w:color="888888" w:sz="8"/>
              <w:bottom w:val="single" w:color="888888" w:sz="8"/>
              <w:right w:val="single" w:color="888888" w:sz="8"/>
            </w:tcBorders>
            <w:shd w:color="auto" w:fill="ffffff" w:val="clear"/>
            <w:tcMar>
              <w:left w:w="150" w:type="dxa"/>
              <w:right w:w="150" w:type="dxa"/>
            </w:tcMar>
            <w:vAlign w:val="top"/>
          </w:tcPr>
          <w:p>
            <w:pPr>
              <w:spacing w:before="94" w:after="94" w:line="240"/>
              <w:ind w:right="0" w:left="0" w:firstLine="374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1.7.4</w:t>
            </w:r>
          </w:p>
        </w:tc>
        <w:tc>
          <w:tcPr>
            <w:tcW w:w="7092" w:type="dxa"/>
            <w:tcBorders>
              <w:top w:val="single" w:color="888888" w:sz="8"/>
              <w:left w:val="single" w:color="888888" w:sz="8"/>
              <w:bottom w:val="single" w:color="888888" w:sz="8"/>
              <w:right w:val="single" w:color="888888" w:sz="8"/>
            </w:tcBorders>
            <w:shd w:color="auto" w:fill="ffffff" w:val="clear"/>
            <w:tcMar>
              <w:left w:w="150" w:type="dxa"/>
              <w:right w:w="150" w:type="dxa"/>
            </w:tcMar>
            <w:vAlign w:val="top"/>
          </w:tcPr>
          <w:p>
            <w:pPr>
              <w:spacing w:before="94" w:after="94" w:line="240"/>
              <w:ind w:right="0" w:left="0" w:firstLine="374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2533" w:type="dxa"/>
            <w:tcBorders>
              <w:top w:val="single" w:color="888888" w:sz="8"/>
              <w:left w:val="single" w:color="888888" w:sz="8"/>
              <w:bottom w:val="single" w:color="888888" w:sz="8"/>
              <w:right w:val="single" w:color="888888" w:sz="8"/>
            </w:tcBorders>
            <w:shd w:color="auto" w:fill="ffffff" w:val="clear"/>
            <w:tcMar>
              <w:left w:w="150" w:type="dxa"/>
              <w:right w:w="150" w:type="dxa"/>
            </w:tcMar>
            <w:vAlign w:val="top"/>
          </w:tcPr>
          <w:p>
            <w:pPr>
              <w:spacing w:before="94" w:after="94" w:line="240"/>
              <w:ind w:right="0" w:left="0" w:firstLine="374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0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человек/%</w:t>
            </w:r>
          </w:p>
        </w:tc>
      </w:tr>
      <w:tr>
        <w:trPr>
          <w:trHeight w:val="1" w:hRule="atLeast"/>
          <w:jc w:val="left"/>
        </w:trPr>
        <w:tc>
          <w:tcPr>
            <w:tcW w:w="1000" w:type="dxa"/>
            <w:tcBorders>
              <w:top w:val="single" w:color="888888" w:sz="8"/>
              <w:left w:val="single" w:color="888888" w:sz="8"/>
              <w:bottom w:val="single" w:color="888888" w:sz="8"/>
              <w:right w:val="single" w:color="888888" w:sz="8"/>
            </w:tcBorders>
            <w:shd w:color="auto" w:fill="ffffff" w:val="clear"/>
            <w:tcMar>
              <w:left w:w="150" w:type="dxa"/>
              <w:right w:w="150" w:type="dxa"/>
            </w:tcMar>
            <w:vAlign w:val="top"/>
          </w:tcPr>
          <w:p>
            <w:pPr>
              <w:spacing w:before="94" w:after="94" w:line="240"/>
              <w:ind w:right="0" w:left="0" w:firstLine="374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1.8</w:t>
            </w:r>
          </w:p>
        </w:tc>
        <w:tc>
          <w:tcPr>
            <w:tcW w:w="7092" w:type="dxa"/>
            <w:tcBorders>
              <w:top w:val="single" w:color="888888" w:sz="8"/>
              <w:left w:val="single" w:color="888888" w:sz="8"/>
              <w:bottom w:val="single" w:color="888888" w:sz="8"/>
              <w:right w:val="single" w:color="888888" w:sz="8"/>
            </w:tcBorders>
            <w:shd w:color="auto" w:fill="ffffff" w:val="clear"/>
            <w:tcMar>
              <w:left w:w="150" w:type="dxa"/>
              <w:right w:w="150" w:type="dxa"/>
            </w:tcMar>
            <w:vAlign w:val="top"/>
          </w:tcPr>
          <w:p>
            <w:pPr>
              <w:spacing w:before="94" w:after="94" w:line="240"/>
              <w:ind w:right="0" w:left="0" w:firstLine="374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2533" w:type="dxa"/>
            <w:tcBorders>
              <w:top w:val="single" w:color="888888" w:sz="8"/>
              <w:left w:val="single" w:color="888888" w:sz="8"/>
              <w:bottom w:val="single" w:color="888888" w:sz="8"/>
              <w:right w:val="single" w:color="888888" w:sz="8"/>
            </w:tcBorders>
            <w:shd w:color="auto" w:fill="ffffff" w:val="clear"/>
            <w:tcMar>
              <w:left w:w="150" w:type="dxa"/>
              <w:right w:w="150" w:type="dxa"/>
            </w:tcMar>
            <w:vAlign w:val="top"/>
          </w:tcPr>
          <w:p>
            <w:pPr>
              <w:spacing w:before="94" w:after="94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2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человек/100%</w:t>
            </w:r>
          </w:p>
        </w:tc>
      </w:tr>
      <w:tr>
        <w:trPr>
          <w:trHeight w:val="1" w:hRule="atLeast"/>
          <w:jc w:val="left"/>
        </w:trPr>
        <w:tc>
          <w:tcPr>
            <w:tcW w:w="1000" w:type="dxa"/>
            <w:tcBorders>
              <w:top w:val="single" w:color="888888" w:sz="8"/>
              <w:left w:val="single" w:color="888888" w:sz="8"/>
              <w:bottom w:val="single" w:color="888888" w:sz="8"/>
              <w:right w:val="single" w:color="888888" w:sz="8"/>
            </w:tcBorders>
            <w:shd w:color="auto" w:fill="ffffff" w:val="clear"/>
            <w:tcMar>
              <w:left w:w="150" w:type="dxa"/>
              <w:right w:w="150" w:type="dxa"/>
            </w:tcMar>
            <w:vAlign w:val="top"/>
          </w:tcPr>
          <w:p>
            <w:pPr>
              <w:spacing w:before="94" w:after="94" w:line="240"/>
              <w:ind w:right="0" w:left="0" w:firstLine="374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1.8.1</w:t>
            </w:r>
          </w:p>
        </w:tc>
        <w:tc>
          <w:tcPr>
            <w:tcW w:w="7092" w:type="dxa"/>
            <w:tcBorders>
              <w:top w:val="single" w:color="888888" w:sz="8"/>
              <w:left w:val="single" w:color="888888" w:sz="8"/>
              <w:bottom w:val="single" w:color="888888" w:sz="8"/>
              <w:right w:val="single" w:color="888888" w:sz="8"/>
            </w:tcBorders>
            <w:shd w:color="auto" w:fill="ffffff" w:val="clear"/>
            <w:tcMar>
              <w:left w:w="150" w:type="dxa"/>
              <w:right w:w="150" w:type="dxa"/>
            </w:tcMar>
            <w:vAlign w:val="top"/>
          </w:tcPr>
          <w:p>
            <w:pPr>
              <w:spacing w:before="94" w:after="94" w:line="240"/>
              <w:ind w:right="0" w:left="0" w:firstLine="374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Высшая</w:t>
            </w:r>
          </w:p>
        </w:tc>
        <w:tc>
          <w:tcPr>
            <w:tcW w:w="2533" w:type="dxa"/>
            <w:tcBorders>
              <w:top w:val="single" w:color="888888" w:sz="8"/>
              <w:left w:val="single" w:color="888888" w:sz="8"/>
              <w:bottom w:val="single" w:color="888888" w:sz="8"/>
              <w:right w:val="single" w:color="888888" w:sz="8"/>
            </w:tcBorders>
            <w:shd w:color="auto" w:fill="ffffff" w:val="clear"/>
            <w:tcMar>
              <w:left w:w="150" w:type="dxa"/>
              <w:right w:w="150" w:type="dxa"/>
            </w:tcMar>
            <w:vAlign w:val="top"/>
          </w:tcPr>
          <w:p>
            <w:pPr>
              <w:spacing w:before="94" w:after="94" w:line="240"/>
              <w:ind w:right="0" w:left="0" w:firstLine="374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0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человек/%</w:t>
            </w:r>
          </w:p>
        </w:tc>
      </w:tr>
      <w:tr>
        <w:trPr>
          <w:trHeight w:val="1" w:hRule="atLeast"/>
          <w:jc w:val="left"/>
        </w:trPr>
        <w:tc>
          <w:tcPr>
            <w:tcW w:w="1000" w:type="dxa"/>
            <w:tcBorders>
              <w:top w:val="single" w:color="888888" w:sz="8"/>
              <w:left w:val="single" w:color="888888" w:sz="8"/>
              <w:bottom w:val="single" w:color="888888" w:sz="8"/>
              <w:right w:val="single" w:color="888888" w:sz="8"/>
            </w:tcBorders>
            <w:shd w:color="auto" w:fill="ffffff" w:val="clear"/>
            <w:tcMar>
              <w:left w:w="150" w:type="dxa"/>
              <w:right w:w="150" w:type="dxa"/>
            </w:tcMar>
            <w:vAlign w:val="top"/>
          </w:tcPr>
          <w:p>
            <w:pPr>
              <w:spacing w:before="94" w:after="94" w:line="240"/>
              <w:ind w:right="0" w:left="0" w:firstLine="374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1.8.2</w:t>
            </w:r>
          </w:p>
        </w:tc>
        <w:tc>
          <w:tcPr>
            <w:tcW w:w="7092" w:type="dxa"/>
            <w:tcBorders>
              <w:top w:val="single" w:color="888888" w:sz="8"/>
              <w:left w:val="single" w:color="888888" w:sz="8"/>
              <w:bottom w:val="single" w:color="888888" w:sz="8"/>
              <w:right w:val="single" w:color="888888" w:sz="8"/>
            </w:tcBorders>
            <w:shd w:color="auto" w:fill="ffffff" w:val="clear"/>
            <w:tcMar>
              <w:left w:w="150" w:type="dxa"/>
              <w:right w:w="150" w:type="dxa"/>
            </w:tcMar>
            <w:vAlign w:val="top"/>
          </w:tcPr>
          <w:p>
            <w:pPr>
              <w:spacing w:before="94" w:after="94" w:line="240"/>
              <w:ind w:right="0" w:left="0" w:firstLine="374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Первая</w:t>
            </w:r>
          </w:p>
        </w:tc>
        <w:tc>
          <w:tcPr>
            <w:tcW w:w="2533" w:type="dxa"/>
            <w:tcBorders>
              <w:top w:val="single" w:color="888888" w:sz="8"/>
              <w:left w:val="single" w:color="888888" w:sz="8"/>
              <w:bottom w:val="single" w:color="888888" w:sz="8"/>
              <w:right w:val="single" w:color="888888" w:sz="8"/>
            </w:tcBorders>
            <w:shd w:color="auto" w:fill="ffffff" w:val="clear"/>
            <w:tcMar>
              <w:left w:w="150" w:type="dxa"/>
              <w:right w:w="150" w:type="dxa"/>
            </w:tcMar>
            <w:vAlign w:val="top"/>
          </w:tcPr>
          <w:p>
            <w:pPr>
              <w:spacing w:before="94" w:after="94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2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человек/100%</w:t>
            </w:r>
          </w:p>
        </w:tc>
      </w:tr>
      <w:tr>
        <w:trPr>
          <w:trHeight w:val="1" w:hRule="atLeast"/>
          <w:jc w:val="left"/>
        </w:trPr>
        <w:tc>
          <w:tcPr>
            <w:tcW w:w="1000" w:type="dxa"/>
            <w:tcBorders>
              <w:top w:val="single" w:color="888888" w:sz="8"/>
              <w:left w:val="single" w:color="888888" w:sz="8"/>
              <w:bottom w:val="single" w:color="888888" w:sz="8"/>
              <w:right w:val="single" w:color="888888" w:sz="8"/>
            </w:tcBorders>
            <w:shd w:color="auto" w:fill="ffffff" w:val="clear"/>
            <w:tcMar>
              <w:left w:w="150" w:type="dxa"/>
              <w:right w:w="150" w:type="dxa"/>
            </w:tcMar>
            <w:vAlign w:val="top"/>
          </w:tcPr>
          <w:p>
            <w:pPr>
              <w:spacing w:before="94" w:after="94" w:line="240"/>
              <w:ind w:right="0" w:left="0" w:firstLine="374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1.9</w:t>
            </w:r>
          </w:p>
        </w:tc>
        <w:tc>
          <w:tcPr>
            <w:tcW w:w="7092" w:type="dxa"/>
            <w:tcBorders>
              <w:top w:val="single" w:color="888888" w:sz="8"/>
              <w:left w:val="single" w:color="888888" w:sz="8"/>
              <w:bottom w:val="single" w:color="888888" w:sz="8"/>
              <w:right w:val="single" w:color="888888" w:sz="8"/>
            </w:tcBorders>
            <w:shd w:color="auto" w:fill="ffffff" w:val="clear"/>
            <w:tcMar>
              <w:left w:w="150" w:type="dxa"/>
              <w:right w:w="150" w:type="dxa"/>
            </w:tcMar>
            <w:vAlign w:val="top"/>
          </w:tcPr>
          <w:p>
            <w:pPr>
              <w:spacing w:before="94" w:after="94" w:line="240"/>
              <w:ind w:right="0" w:left="0" w:firstLine="374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2533" w:type="dxa"/>
            <w:tcBorders>
              <w:top w:val="single" w:color="888888" w:sz="8"/>
              <w:left w:val="single" w:color="888888" w:sz="8"/>
              <w:bottom w:val="single" w:color="888888" w:sz="8"/>
              <w:right w:val="single" w:color="888888" w:sz="8"/>
            </w:tcBorders>
            <w:shd w:color="auto" w:fill="ffffff" w:val="clear"/>
            <w:tcMar>
              <w:left w:w="150" w:type="dxa"/>
              <w:right w:w="150" w:type="dxa"/>
            </w:tcMar>
            <w:vAlign w:val="top"/>
          </w:tcPr>
          <w:p>
            <w:pPr>
              <w:spacing w:before="94" w:after="94" w:line="240"/>
              <w:ind w:right="0" w:left="0" w:firstLine="374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человек/%</w:t>
            </w:r>
          </w:p>
        </w:tc>
      </w:tr>
      <w:tr>
        <w:trPr>
          <w:trHeight w:val="1" w:hRule="atLeast"/>
          <w:jc w:val="left"/>
        </w:trPr>
        <w:tc>
          <w:tcPr>
            <w:tcW w:w="1000" w:type="dxa"/>
            <w:tcBorders>
              <w:top w:val="single" w:color="888888" w:sz="8"/>
              <w:left w:val="single" w:color="888888" w:sz="8"/>
              <w:bottom w:val="single" w:color="888888" w:sz="8"/>
              <w:right w:val="single" w:color="888888" w:sz="8"/>
            </w:tcBorders>
            <w:shd w:color="auto" w:fill="ffffff" w:val="clear"/>
            <w:tcMar>
              <w:left w:w="150" w:type="dxa"/>
              <w:right w:w="150" w:type="dxa"/>
            </w:tcMar>
            <w:vAlign w:val="top"/>
          </w:tcPr>
          <w:p>
            <w:pPr>
              <w:spacing w:before="94" w:after="94" w:line="240"/>
              <w:ind w:right="0" w:left="0" w:firstLine="374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1.9.1</w:t>
            </w:r>
          </w:p>
        </w:tc>
        <w:tc>
          <w:tcPr>
            <w:tcW w:w="7092" w:type="dxa"/>
            <w:tcBorders>
              <w:top w:val="single" w:color="888888" w:sz="8"/>
              <w:left w:val="single" w:color="888888" w:sz="8"/>
              <w:bottom w:val="single" w:color="888888" w:sz="8"/>
              <w:right w:val="single" w:color="888888" w:sz="8"/>
            </w:tcBorders>
            <w:shd w:color="auto" w:fill="ffffff" w:val="clear"/>
            <w:tcMar>
              <w:left w:w="150" w:type="dxa"/>
              <w:right w:w="150" w:type="dxa"/>
            </w:tcMar>
            <w:vAlign w:val="top"/>
          </w:tcPr>
          <w:p>
            <w:pPr>
              <w:spacing w:before="94" w:after="94" w:line="240"/>
              <w:ind w:right="0" w:left="0" w:firstLine="374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До 5 лет</w:t>
            </w:r>
          </w:p>
        </w:tc>
        <w:tc>
          <w:tcPr>
            <w:tcW w:w="2533" w:type="dxa"/>
            <w:tcBorders>
              <w:top w:val="single" w:color="888888" w:sz="8"/>
              <w:left w:val="single" w:color="888888" w:sz="8"/>
              <w:bottom w:val="single" w:color="888888" w:sz="8"/>
              <w:right w:val="single" w:color="888888" w:sz="8"/>
            </w:tcBorders>
            <w:shd w:color="auto" w:fill="ffffff" w:val="clear"/>
            <w:tcMar>
              <w:left w:w="150" w:type="dxa"/>
              <w:right w:w="150" w:type="dxa"/>
            </w:tcMar>
            <w:vAlign w:val="top"/>
          </w:tcPr>
          <w:p>
            <w:pPr>
              <w:spacing w:before="94" w:after="94" w:line="240"/>
              <w:ind w:right="0" w:left="0" w:firstLine="374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0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человек/%</w:t>
            </w:r>
          </w:p>
        </w:tc>
      </w:tr>
      <w:tr>
        <w:trPr>
          <w:trHeight w:val="1" w:hRule="atLeast"/>
          <w:jc w:val="left"/>
        </w:trPr>
        <w:tc>
          <w:tcPr>
            <w:tcW w:w="1000" w:type="dxa"/>
            <w:tcBorders>
              <w:top w:val="single" w:color="888888" w:sz="8"/>
              <w:left w:val="single" w:color="888888" w:sz="8"/>
              <w:bottom w:val="single" w:color="888888" w:sz="8"/>
              <w:right w:val="single" w:color="888888" w:sz="8"/>
            </w:tcBorders>
            <w:shd w:color="auto" w:fill="ffffff" w:val="clear"/>
            <w:tcMar>
              <w:left w:w="150" w:type="dxa"/>
              <w:right w:w="150" w:type="dxa"/>
            </w:tcMar>
            <w:vAlign w:val="top"/>
          </w:tcPr>
          <w:p>
            <w:pPr>
              <w:spacing w:before="94" w:after="94" w:line="240"/>
              <w:ind w:right="0" w:left="0" w:firstLine="374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1.9.2</w:t>
            </w:r>
          </w:p>
        </w:tc>
        <w:tc>
          <w:tcPr>
            <w:tcW w:w="7092" w:type="dxa"/>
            <w:tcBorders>
              <w:top w:val="single" w:color="888888" w:sz="8"/>
              <w:left w:val="single" w:color="888888" w:sz="8"/>
              <w:bottom w:val="single" w:color="888888" w:sz="8"/>
              <w:right w:val="single" w:color="888888" w:sz="8"/>
            </w:tcBorders>
            <w:shd w:color="auto" w:fill="ffffff" w:val="clear"/>
            <w:tcMar>
              <w:left w:w="150" w:type="dxa"/>
              <w:right w:w="150" w:type="dxa"/>
            </w:tcMar>
            <w:vAlign w:val="top"/>
          </w:tcPr>
          <w:p>
            <w:pPr>
              <w:spacing w:before="94" w:after="94" w:line="240"/>
              <w:ind w:right="0" w:left="0" w:firstLine="374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Свыше 30 лет</w:t>
            </w:r>
          </w:p>
        </w:tc>
        <w:tc>
          <w:tcPr>
            <w:tcW w:w="2533" w:type="dxa"/>
            <w:tcBorders>
              <w:top w:val="single" w:color="888888" w:sz="8"/>
              <w:left w:val="single" w:color="888888" w:sz="8"/>
              <w:bottom w:val="single" w:color="888888" w:sz="8"/>
              <w:right w:val="single" w:color="888888" w:sz="8"/>
            </w:tcBorders>
            <w:shd w:color="auto" w:fill="ffffff" w:val="clear"/>
            <w:tcMar>
              <w:left w:w="150" w:type="dxa"/>
              <w:right w:w="150" w:type="dxa"/>
            </w:tcMar>
            <w:vAlign w:val="top"/>
          </w:tcPr>
          <w:p>
            <w:pPr>
              <w:spacing w:before="94" w:after="94" w:line="240"/>
              <w:ind w:right="0" w:left="0" w:firstLine="374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0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человек/%</w:t>
            </w:r>
          </w:p>
        </w:tc>
      </w:tr>
      <w:tr>
        <w:trPr>
          <w:trHeight w:val="1" w:hRule="atLeast"/>
          <w:jc w:val="left"/>
        </w:trPr>
        <w:tc>
          <w:tcPr>
            <w:tcW w:w="1000" w:type="dxa"/>
            <w:tcBorders>
              <w:top w:val="single" w:color="888888" w:sz="8"/>
              <w:left w:val="single" w:color="888888" w:sz="8"/>
              <w:bottom w:val="single" w:color="888888" w:sz="8"/>
              <w:right w:val="single" w:color="888888" w:sz="8"/>
            </w:tcBorders>
            <w:shd w:color="auto" w:fill="ffffff" w:val="clear"/>
            <w:tcMar>
              <w:left w:w="150" w:type="dxa"/>
              <w:right w:w="150" w:type="dxa"/>
            </w:tcMar>
            <w:vAlign w:val="top"/>
          </w:tcPr>
          <w:p>
            <w:pPr>
              <w:spacing w:before="94" w:after="94" w:line="240"/>
              <w:ind w:right="0" w:left="0" w:firstLine="374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1.10</w:t>
            </w:r>
          </w:p>
        </w:tc>
        <w:tc>
          <w:tcPr>
            <w:tcW w:w="7092" w:type="dxa"/>
            <w:tcBorders>
              <w:top w:val="single" w:color="888888" w:sz="8"/>
              <w:left w:val="single" w:color="888888" w:sz="8"/>
              <w:bottom w:val="single" w:color="888888" w:sz="8"/>
              <w:right w:val="single" w:color="888888" w:sz="8"/>
            </w:tcBorders>
            <w:shd w:color="auto" w:fill="ffffff" w:val="clear"/>
            <w:tcMar>
              <w:left w:w="150" w:type="dxa"/>
              <w:right w:w="150" w:type="dxa"/>
            </w:tcMar>
            <w:vAlign w:val="top"/>
          </w:tcPr>
          <w:p>
            <w:pPr>
              <w:spacing w:before="94" w:after="94" w:line="240"/>
              <w:ind w:right="0" w:left="0" w:firstLine="374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2533" w:type="dxa"/>
            <w:tcBorders>
              <w:top w:val="single" w:color="888888" w:sz="8"/>
              <w:left w:val="single" w:color="888888" w:sz="8"/>
              <w:bottom w:val="single" w:color="888888" w:sz="8"/>
              <w:right w:val="single" w:color="888888" w:sz="8"/>
            </w:tcBorders>
            <w:shd w:color="auto" w:fill="ffffff" w:val="clear"/>
            <w:tcMar>
              <w:left w:w="150" w:type="dxa"/>
              <w:right w:w="150" w:type="dxa"/>
            </w:tcMar>
            <w:vAlign w:val="top"/>
          </w:tcPr>
          <w:p>
            <w:pPr>
              <w:spacing w:before="94" w:after="94" w:line="240"/>
              <w:ind w:right="0" w:left="0" w:firstLine="374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0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человек/%</w:t>
            </w:r>
          </w:p>
        </w:tc>
      </w:tr>
      <w:tr>
        <w:trPr>
          <w:trHeight w:val="1" w:hRule="atLeast"/>
          <w:jc w:val="left"/>
        </w:trPr>
        <w:tc>
          <w:tcPr>
            <w:tcW w:w="1000" w:type="dxa"/>
            <w:tcBorders>
              <w:top w:val="single" w:color="888888" w:sz="8"/>
              <w:left w:val="single" w:color="888888" w:sz="8"/>
              <w:bottom w:val="single" w:color="888888" w:sz="8"/>
              <w:right w:val="single" w:color="888888" w:sz="8"/>
            </w:tcBorders>
            <w:shd w:color="auto" w:fill="ffffff" w:val="clear"/>
            <w:tcMar>
              <w:left w:w="150" w:type="dxa"/>
              <w:right w:w="150" w:type="dxa"/>
            </w:tcMar>
            <w:vAlign w:val="top"/>
          </w:tcPr>
          <w:p>
            <w:pPr>
              <w:spacing w:before="94" w:after="94" w:line="240"/>
              <w:ind w:right="0" w:left="0" w:firstLine="374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1.11</w:t>
            </w:r>
          </w:p>
        </w:tc>
        <w:tc>
          <w:tcPr>
            <w:tcW w:w="7092" w:type="dxa"/>
            <w:tcBorders>
              <w:top w:val="single" w:color="888888" w:sz="8"/>
              <w:left w:val="single" w:color="888888" w:sz="8"/>
              <w:bottom w:val="single" w:color="888888" w:sz="8"/>
              <w:right w:val="single" w:color="888888" w:sz="8"/>
            </w:tcBorders>
            <w:shd w:color="auto" w:fill="ffffff" w:val="clear"/>
            <w:tcMar>
              <w:left w:w="150" w:type="dxa"/>
              <w:right w:w="150" w:type="dxa"/>
            </w:tcMar>
            <w:vAlign w:val="top"/>
          </w:tcPr>
          <w:p>
            <w:pPr>
              <w:spacing w:before="94" w:after="94" w:line="240"/>
              <w:ind w:right="0" w:left="0" w:firstLine="374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2533" w:type="dxa"/>
            <w:tcBorders>
              <w:top w:val="single" w:color="888888" w:sz="8"/>
              <w:left w:val="single" w:color="888888" w:sz="8"/>
              <w:bottom w:val="single" w:color="888888" w:sz="8"/>
              <w:right w:val="single" w:color="888888" w:sz="8"/>
            </w:tcBorders>
            <w:shd w:color="auto" w:fill="ffffff" w:val="clear"/>
            <w:tcMar>
              <w:left w:w="150" w:type="dxa"/>
              <w:right w:w="150" w:type="dxa"/>
            </w:tcMar>
            <w:vAlign w:val="top"/>
          </w:tcPr>
          <w:p>
            <w:pPr>
              <w:spacing w:before="94" w:after="94" w:line="240"/>
              <w:ind w:right="0" w:left="0" w:firstLine="374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0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человек/%</w:t>
            </w:r>
          </w:p>
        </w:tc>
      </w:tr>
      <w:tr>
        <w:trPr>
          <w:trHeight w:val="1" w:hRule="atLeast"/>
          <w:jc w:val="left"/>
        </w:trPr>
        <w:tc>
          <w:tcPr>
            <w:tcW w:w="1000" w:type="dxa"/>
            <w:tcBorders>
              <w:top w:val="single" w:color="888888" w:sz="8"/>
              <w:left w:val="single" w:color="888888" w:sz="8"/>
              <w:bottom w:val="single" w:color="888888" w:sz="8"/>
              <w:right w:val="single" w:color="888888" w:sz="8"/>
            </w:tcBorders>
            <w:shd w:color="auto" w:fill="ffffff" w:val="clear"/>
            <w:tcMar>
              <w:left w:w="150" w:type="dxa"/>
              <w:right w:w="150" w:type="dxa"/>
            </w:tcMar>
            <w:vAlign w:val="top"/>
          </w:tcPr>
          <w:p>
            <w:pPr>
              <w:spacing w:before="94" w:after="94" w:line="240"/>
              <w:ind w:right="0" w:left="0" w:firstLine="374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1.12</w:t>
            </w:r>
          </w:p>
        </w:tc>
        <w:tc>
          <w:tcPr>
            <w:tcW w:w="7092" w:type="dxa"/>
            <w:tcBorders>
              <w:top w:val="single" w:color="888888" w:sz="8"/>
              <w:left w:val="single" w:color="888888" w:sz="8"/>
              <w:bottom w:val="single" w:color="888888" w:sz="8"/>
              <w:right w:val="single" w:color="888888" w:sz="8"/>
            </w:tcBorders>
            <w:shd w:color="auto" w:fill="ffffff" w:val="clear"/>
            <w:tcMar>
              <w:left w:w="150" w:type="dxa"/>
              <w:right w:w="150" w:type="dxa"/>
            </w:tcMar>
            <w:vAlign w:val="top"/>
          </w:tcPr>
          <w:p>
            <w:pPr>
              <w:spacing w:before="94" w:after="94" w:line="240"/>
              <w:ind w:right="0" w:left="0" w:firstLine="374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</w:p>
        </w:tc>
        <w:tc>
          <w:tcPr>
            <w:tcW w:w="2533" w:type="dxa"/>
            <w:tcBorders>
              <w:top w:val="single" w:color="888888" w:sz="8"/>
              <w:left w:val="single" w:color="888888" w:sz="8"/>
              <w:bottom w:val="single" w:color="888888" w:sz="8"/>
              <w:right w:val="single" w:color="888888" w:sz="8"/>
            </w:tcBorders>
            <w:shd w:color="auto" w:fill="ffffff" w:val="clear"/>
            <w:tcMar>
              <w:left w:w="150" w:type="dxa"/>
              <w:right w:w="150" w:type="dxa"/>
            </w:tcMar>
            <w:vAlign w:val="top"/>
          </w:tcPr>
          <w:p>
            <w:pPr>
              <w:spacing w:before="94" w:after="94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2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человек/100%</w:t>
            </w:r>
          </w:p>
        </w:tc>
      </w:tr>
      <w:tr>
        <w:trPr>
          <w:trHeight w:val="1" w:hRule="atLeast"/>
          <w:jc w:val="left"/>
        </w:trPr>
        <w:tc>
          <w:tcPr>
            <w:tcW w:w="1000" w:type="dxa"/>
            <w:tcBorders>
              <w:top w:val="single" w:color="888888" w:sz="8"/>
              <w:left w:val="single" w:color="888888" w:sz="8"/>
              <w:bottom w:val="single" w:color="888888" w:sz="8"/>
              <w:right w:val="single" w:color="888888" w:sz="8"/>
            </w:tcBorders>
            <w:shd w:color="auto" w:fill="ffffff" w:val="clear"/>
            <w:tcMar>
              <w:left w:w="150" w:type="dxa"/>
              <w:right w:w="150" w:type="dxa"/>
            </w:tcMar>
            <w:vAlign w:val="top"/>
          </w:tcPr>
          <w:p>
            <w:pPr>
              <w:spacing w:before="94" w:after="94" w:line="240"/>
              <w:ind w:right="0" w:left="0" w:firstLine="374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1.13</w:t>
            </w:r>
          </w:p>
        </w:tc>
        <w:tc>
          <w:tcPr>
            <w:tcW w:w="7092" w:type="dxa"/>
            <w:tcBorders>
              <w:top w:val="single" w:color="888888" w:sz="8"/>
              <w:left w:val="single" w:color="888888" w:sz="8"/>
              <w:bottom w:val="single" w:color="888888" w:sz="8"/>
              <w:right w:val="single" w:color="888888" w:sz="8"/>
            </w:tcBorders>
            <w:shd w:color="auto" w:fill="ffffff" w:val="clear"/>
            <w:tcMar>
              <w:left w:w="150" w:type="dxa"/>
              <w:right w:w="150" w:type="dxa"/>
            </w:tcMar>
            <w:vAlign w:val="top"/>
          </w:tcPr>
          <w:p>
            <w:pPr>
              <w:spacing w:before="94" w:after="94" w:line="240"/>
              <w:ind w:right="0" w:left="0" w:firstLine="374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2533" w:type="dxa"/>
            <w:tcBorders>
              <w:top w:val="single" w:color="888888" w:sz="8"/>
              <w:left w:val="single" w:color="888888" w:sz="8"/>
              <w:bottom w:val="single" w:color="888888" w:sz="8"/>
              <w:right w:val="single" w:color="888888" w:sz="8"/>
            </w:tcBorders>
            <w:shd w:color="auto" w:fill="ffffff" w:val="clear"/>
            <w:tcMar>
              <w:left w:w="150" w:type="dxa"/>
              <w:right w:w="150" w:type="dxa"/>
            </w:tcMar>
            <w:vAlign w:val="top"/>
          </w:tcPr>
          <w:p>
            <w:pPr>
              <w:spacing w:before="94" w:after="94" w:line="240"/>
              <w:ind w:right="0" w:left="0" w:firstLine="374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0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человек/%</w:t>
            </w:r>
          </w:p>
        </w:tc>
      </w:tr>
      <w:tr>
        <w:trPr>
          <w:trHeight w:val="1" w:hRule="atLeast"/>
          <w:jc w:val="left"/>
        </w:trPr>
        <w:tc>
          <w:tcPr>
            <w:tcW w:w="1000" w:type="dxa"/>
            <w:tcBorders>
              <w:top w:val="single" w:color="888888" w:sz="8"/>
              <w:left w:val="single" w:color="888888" w:sz="8"/>
              <w:bottom w:val="single" w:color="888888" w:sz="8"/>
              <w:right w:val="single" w:color="888888" w:sz="8"/>
            </w:tcBorders>
            <w:shd w:color="auto" w:fill="ffffff" w:val="clear"/>
            <w:tcMar>
              <w:left w:w="150" w:type="dxa"/>
              <w:right w:w="150" w:type="dxa"/>
            </w:tcMar>
            <w:vAlign w:val="top"/>
          </w:tcPr>
          <w:p>
            <w:pPr>
              <w:spacing w:before="94" w:after="94" w:line="240"/>
              <w:ind w:right="0" w:left="0" w:firstLine="374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1.14</w:t>
            </w:r>
          </w:p>
        </w:tc>
        <w:tc>
          <w:tcPr>
            <w:tcW w:w="7092" w:type="dxa"/>
            <w:tcBorders>
              <w:top w:val="single" w:color="888888" w:sz="8"/>
              <w:left w:val="single" w:color="888888" w:sz="8"/>
              <w:bottom w:val="single" w:color="888888" w:sz="8"/>
              <w:right w:val="single" w:color="888888" w:sz="8"/>
            </w:tcBorders>
            <w:shd w:color="auto" w:fill="ffffff" w:val="clear"/>
            <w:tcMar>
              <w:left w:w="150" w:type="dxa"/>
              <w:right w:w="150" w:type="dxa"/>
            </w:tcMar>
            <w:vAlign w:val="top"/>
          </w:tcPr>
          <w:p>
            <w:pPr>
              <w:spacing w:before="94" w:after="94" w:line="240"/>
              <w:ind w:right="0" w:left="0" w:firstLine="374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Соотношение "педагогический работник/воспитанник" в дошкольной образовательной организации</w:t>
            </w:r>
          </w:p>
        </w:tc>
        <w:tc>
          <w:tcPr>
            <w:tcW w:w="2533" w:type="dxa"/>
            <w:tcBorders>
              <w:top w:val="single" w:color="888888" w:sz="8"/>
              <w:left w:val="single" w:color="888888" w:sz="8"/>
              <w:bottom w:val="single" w:color="888888" w:sz="8"/>
              <w:right w:val="single" w:color="888888" w:sz="8"/>
            </w:tcBorders>
            <w:shd w:color="auto" w:fill="ffffff" w:val="clear"/>
            <w:tcMar>
              <w:left w:w="150" w:type="dxa"/>
              <w:right w:w="150" w:type="dxa"/>
            </w:tcMar>
            <w:vAlign w:val="top"/>
          </w:tcPr>
          <w:p>
            <w:pPr>
              <w:spacing w:before="94" w:after="94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2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человек/7человек</w:t>
            </w:r>
          </w:p>
        </w:tc>
      </w:tr>
      <w:tr>
        <w:trPr>
          <w:trHeight w:val="1" w:hRule="atLeast"/>
          <w:jc w:val="left"/>
        </w:trPr>
        <w:tc>
          <w:tcPr>
            <w:tcW w:w="1000" w:type="dxa"/>
            <w:tcBorders>
              <w:top w:val="single" w:color="888888" w:sz="8"/>
              <w:left w:val="single" w:color="888888" w:sz="8"/>
              <w:bottom w:val="single" w:color="888888" w:sz="8"/>
              <w:right w:val="single" w:color="888888" w:sz="8"/>
            </w:tcBorders>
            <w:shd w:color="auto" w:fill="ffffff" w:val="clear"/>
            <w:tcMar>
              <w:left w:w="150" w:type="dxa"/>
              <w:right w:w="150" w:type="dxa"/>
            </w:tcMar>
            <w:vAlign w:val="top"/>
          </w:tcPr>
          <w:p>
            <w:pPr>
              <w:spacing w:before="94" w:after="94" w:line="240"/>
              <w:ind w:right="0" w:left="0" w:firstLine="374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1.15</w:t>
            </w:r>
          </w:p>
        </w:tc>
        <w:tc>
          <w:tcPr>
            <w:tcW w:w="7092" w:type="dxa"/>
            <w:tcBorders>
              <w:top w:val="single" w:color="888888" w:sz="8"/>
              <w:left w:val="single" w:color="888888" w:sz="8"/>
              <w:bottom w:val="single" w:color="888888" w:sz="8"/>
              <w:right w:val="single" w:color="888888" w:sz="8"/>
            </w:tcBorders>
            <w:shd w:color="auto" w:fill="ffffff" w:val="clear"/>
            <w:tcMar>
              <w:left w:w="150" w:type="dxa"/>
              <w:right w:w="150" w:type="dxa"/>
            </w:tcMar>
            <w:vAlign w:val="top"/>
          </w:tcPr>
          <w:p>
            <w:pPr>
              <w:spacing w:before="94" w:after="94" w:line="240"/>
              <w:ind w:right="0" w:left="0" w:firstLine="374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Наличие в образовательной организации следующих педагогических работников:</w:t>
            </w:r>
          </w:p>
        </w:tc>
        <w:tc>
          <w:tcPr>
            <w:tcW w:w="2533" w:type="dxa"/>
            <w:tcBorders>
              <w:top w:val="single" w:color="888888" w:sz="8"/>
              <w:left w:val="single" w:color="888888" w:sz="8"/>
              <w:bottom w:val="single" w:color="888888" w:sz="8"/>
              <w:right w:val="single" w:color="888888" w:sz="8"/>
            </w:tcBorders>
            <w:shd w:color="auto" w:fill="ffffff" w:val="clear"/>
            <w:tcMar>
              <w:left w:w="150" w:type="dxa"/>
              <w:right w:w="150" w:type="dxa"/>
            </w:tcMar>
            <w:vAlign w:val="top"/>
          </w:tcPr>
          <w:p>
            <w:pPr>
              <w:spacing w:before="94" w:after="94" w:line="240"/>
              <w:ind w:right="0" w:left="0" w:firstLine="374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 </w:t>
            </w:r>
          </w:p>
        </w:tc>
      </w:tr>
      <w:tr>
        <w:trPr>
          <w:trHeight w:val="1" w:hRule="atLeast"/>
          <w:jc w:val="left"/>
        </w:trPr>
        <w:tc>
          <w:tcPr>
            <w:tcW w:w="1000" w:type="dxa"/>
            <w:tcBorders>
              <w:top w:val="single" w:color="888888" w:sz="8"/>
              <w:left w:val="single" w:color="888888" w:sz="8"/>
              <w:bottom w:val="single" w:color="888888" w:sz="8"/>
              <w:right w:val="single" w:color="888888" w:sz="8"/>
            </w:tcBorders>
            <w:shd w:color="auto" w:fill="ffffff" w:val="clear"/>
            <w:tcMar>
              <w:left w:w="150" w:type="dxa"/>
              <w:right w:w="150" w:type="dxa"/>
            </w:tcMar>
            <w:vAlign w:val="top"/>
          </w:tcPr>
          <w:p>
            <w:pPr>
              <w:spacing w:before="94" w:after="94" w:line="240"/>
              <w:ind w:right="0" w:left="0" w:firstLine="374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1.15.1</w:t>
            </w:r>
          </w:p>
        </w:tc>
        <w:tc>
          <w:tcPr>
            <w:tcW w:w="7092" w:type="dxa"/>
            <w:tcBorders>
              <w:top w:val="single" w:color="888888" w:sz="8"/>
              <w:left w:val="single" w:color="888888" w:sz="8"/>
              <w:bottom w:val="single" w:color="888888" w:sz="8"/>
              <w:right w:val="single" w:color="888888" w:sz="8"/>
            </w:tcBorders>
            <w:shd w:color="auto" w:fill="ffffff" w:val="clear"/>
            <w:tcMar>
              <w:left w:w="150" w:type="dxa"/>
              <w:right w:w="150" w:type="dxa"/>
            </w:tcMar>
            <w:vAlign w:val="top"/>
          </w:tcPr>
          <w:p>
            <w:pPr>
              <w:spacing w:before="94" w:after="94" w:line="240"/>
              <w:ind w:right="0" w:left="0" w:firstLine="374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Музыкального руководителя</w:t>
            </w:r>
          </w:p>
        </w:tc>
        <w:tc>
          <w:tcPr>
            <w:tcW w:w="2533" w:type="dxa"/>
            <w:tcBorders>
              <w:top w:val="single" w:color="888888" w:sz="8"/>
              <w:left w:val="single" w:color="888888" w:sz="8"/>
              <w:bottom w:val="single" w:color="888888" w:sz="8"/>
              <w:right w:val="single" w:color="888888" w:sz="8"/>
            </w:tcBorders>
            <w:shd w:color="auto" w:fill="ffffff" w:val="clear"/>
            <w:tcMar>
              <w:left w:w="150" w:type="dxa"/>
              <w:right w:w="150" w:type="dxa"/>
            </w:tcMar>
            <w:vAlign w:val="top"/>
          </w:tcPr>
          <w:p>
            <w:pPr>
              <w:spacing w:before="94" w:after="94" w:line="240"/>
              <w:ind w:right="0" w:left="0" w:firstLine="374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нет</w:t>
            </w:r>
          </w:p>
        </w:tc>
      </w:tr>
      <w:tr>
        <w:trPr>
          <w:trHeight w:val="1" w:hRule="atLeast"/>
          <w:jc w:val="left"/>
        </w:trPr>
        <w:tc>
          <w:tcPr>
            <w:tcW w:w="1000" w:type="dxa"/>
            <w:tcBorders>
              <w:top w:val="single" w:color="888888" w:sz="8"/>
              <w:left w:val="single" w:color="888888" w:sz="8"/>
              <w:bottom w:val="single" w:color="888888" w:sz="8"/>
              <w:right w:val="single" w:color="888888" w:sz="8"/>
            </w:tcBorders>
            <w:shd w:color="auto" w:fill="ffffff" w:val="clear"/>
            <w:tcMar>
              <w:left w:w="150" w:type="dxa"/>
              <w:right w:w="150" w:type="dxa"/>
            </w:tcMar>
            <w:vAlign w:val="top"/>
          </w:tcPr>
          <w:p>
            <w:pPr>
              <w:spacing w:before="94" w:after="94" w:line="240"/>
              <w:ind w:right="0" w:left="0" w:firstLine="374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1.15.2</w:t>
            </w:r>
          </w:p>
        </w:tc>
        <w:tc>
          <w:tcPr>
            <w:tcW w:w="7092" w:type="dxa"/>
            <w:tcBorders>
              <w:top w:val="single" w:color="888888" w:sz="8"/>
              <w:left w:val="single" w:color="888888" w:sz="8"/>
              <w:bottom w:val="single" w:color="888888" w:sz="8"/>
              <w:right w:val="single" w:color="888888" w:sz="8"/>
            </w:tcBorders>
            <w:shd w:color="auto" w:fill="ffffff" w:val="clear"/>
            <w:tcMar>
              <w:left w:w="150" w:type="dxa"/>
              <w:right w:w="150" w:type="dxa"/>
            </w:tcMar>
            <w:vAlign w:val="top"/>
          </w:tcPr>
          <w:p>
            <w:pPr>
              <w:spacing w:before="94" w:after="94" w:line="240"/>
              <w:ind w:right="0" w:left="0" w:firstLine="374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Инструктора по физической культуре</w:t>
            </w:r>
          </w:p>
        </w:tc>
        <w:tc>
          <w:tcPr>
            <w:tcW w:w="2533" w:type="dxa"/>
            <w:tcBorders>
              <w:top w:val="single" w:color="888888" w:sz="8"/>
              <w:left w:val="single" w:color="888888" w:sz="8"/>
              <w:bottom w:val="single" w:color="888888" w:sz="8"/>
              <w:right w:val="single" w:color="888888" w:sz="8"/>
            </w:tcBorders>
            <w:shd w:color="auto" w:fill="ffffff" w:val="clear"/>
            <w:tcMar>
              <w:left w:w="150" w:type="dxa"/>
              <w:right w:w="150" w:type="dxa"/>
            </w:tcMar>
            <w:vAlign w:val="top"/>
          </w:tcPr>
          <w:p>
            <w:pPr>
              <w:spacing w:before="94" w:after="94" w:line="240"/>
              <w:ind w:right="0" w:left="0" w:firstLine="374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нет</w:t>
            </w:r>
          </w:p>
        </w:tc>
      </w:tr>
      <w:tr>
        <w:trPr>
          <w:trHeight w:val="1" w:hRule="atLeast"/>
          <w:jc w:val="left"/>
        </w:trPr>
        <w:tc>
          <w:tcPr>
            <w:tcW w:w="1000" w:type="dxa"/>
            <w:tcBorders>
              <w:top w:val="single" w:color="888888" w:sz="8"/>
              <w:left w:val="single" w:color="888888" w:sz="8"/>
              <w:bottom w:val="single" w:color="888888" w:sz="8"/>
              <w:right w:val="single" w:color="888888" w:sz="8"/>
            </w:tcBorders>
            <w:shd w:color="auto" w:fill="ffffff" w:val="clear"/>
            <w:tcMar>
              <w:left w:w="150" w:type="dxa"/>
              <w:right w:w="150" w:type="dxa"/>
            </w:tcMar>
            <w:vAlign w:val="top"/>
          </w:tcPr>
          <w:p>
            <w:pPr>
              <w:spacing w:before="94" w:after="94" w:line="240"/>
              <w:ind w:right="0" w:left="0" w:firstLine="374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1.15.3</w:t>
            </w:r>
          </w:p>
        </w:tc>
        <w:tc>
          <w:tcPr>
            <w:tcW w:w="7092" w:type="dxa"/>
            <w:tcBorders>
              <w:top w:val="single" w:color="888888" w:sz="8"/>
              <w:left w:val="single" w:color="888888" w:sz="8"/>
              <w:bottom w:val="single" w:color="888888" w:sz="8"/>
              <w:right w:val="single" w:color="888888" w:sz="8"/>
            </w:tcBorders>
            <w:shd w:color="auto" w:fill="ffffff" w:val="clear"/>
            <w:tcMar>
              <w:left w:w="150" w:type="dxa"/>
              <w:right w:w="150" w:type="dxa"/>
            </w:tcMar>
            <w:vAlign w:val="top"/>
          </w:tcPr>
          <w:p>
            <w:pPr>
              <w:spacing w:before="94" w:after="94" w:line="240"/>
              <w:ind w:right="0" w:left="0" w:firstLine="374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Учителя-логопеда</w:t>
            </w:r>
          </w:p>
        </w:tc>
        <w:tc>
          <w:tcPr>
            <w:tcW w:w="2533" w:type="dxa"/>
            <w:tcBorders>
              <w:top w:val="single" w:color="888888" w:sz="8"/>
              <w:left w:val="single" w:color="888888" w:sz="8"/>
              <w:bottom w:val="single" w:color="888888" w:sz="8"/>
              <w:right w:val="single" w:color="888888" w:sz="8"/>
            </w:tcBorders>
            <w:shd w:color="auto" w:fill="ffffff" w:val="clear"/>
            <w:tcMar>
              <w:left w:w="150" w:type="dxa"/>
              <w:right w:w="150" w:type="dxa"/>
            </w:tcMar>
            <w:vAlign w:val="top"/>
          </w:tcPr>
          <w:p>
            <w:pPr>
              <w:spacing w:before="94" w:after="94" w:line="240"/>
              <w:ind w:right="0" w:left="0" w:firstLine="374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нет</w:t>
            </w:r>
          </w:p>
        </w:tc>
      </w:tr>
      <w:tr>
        <w:trPr>
          <w:trHeight w:val="1" w:hRule="atLeast"/>
          <w:jc w:val="left"/>
        </w:trPr>
        <w:tc>
          <w:tcPr>
            <w:tcW w:w="1000" w:type="dxa"/>
            <w:tcBorders>
              <w:top w:val="single" w:color="888888" w:sz="8"/>
              <w:left w:val="single" w:color="888888" w:sz="8"/>
              <w:bottom w:val="single" w:color="888888" w:sz="8"/>
              <w:right w:val="single" w:color="888888" w:sz="8"/>
            </w:tcBorders>
            <w:shd w:color="auto" w:fill="ffffff" w:val="clear"/>
            <w:tcMar>
              <w:left w:w="150" w:type="dxa"/>
              <w:right w:w="150" w:type="dxa"/>
            </w:tcMar>
            <w:vAlign w:val="top"/>
          </w:tcPr>
          <w:p>
            <w:pPr>
              <w:spacing w:before="94" w:after="94" w:line="240"/>
              <w:ind w:right="0" w:left="0" w:firstLine="374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1.15.4</w:t>
            </w:r>
          </w:p>
        </w:tc>
        <w:tc>
          <w:tcPr>
            <w:tcW w:w="7092" w:type="dxa"/>
            <w:tcBorders>
              <w:top w:val="single" w:color="888888" w:sz="8"/>
              <w:left w:val="single" w:color="888888" w:sz="8"/>
              <w:bottom w:val="single" w:color="888888" w:sz="8"/>
              <w:right w:val="single" w:color="888888" w:sz="8"/>
            </w:tcBorders>
            <w:shd w:color="auto" w:fill="ffffff" w:val="clear"/>
            <w:tcMar>
              <w:left w:w="150" w:type="dxa"/>
              <w:right w:w="150" w:type="dxa"/>
            </w:tcMar>
            <w:vAlign w:val="top"/>
          </w:tcPr>
          <w:p>
            <w:pPr>
              <w:spacing w:before="94" w:after="94" w:line="240"/>
              <w:ind w:right="0" w:left="0" w:firstLine="374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Логопеда</w:t>
            </w:r>
          </w:p>
        </w:tc>
        <w:tc>
          <w:tcPr>
            <w:tcW w:w="2533" w:type="dxa"/>
            <w:tcBorders>
              <w:top w:val="single" w:color="888888" w:sz="8"/>
              <w:left w:val="single" w:color="888888" w:sz="8"/>
              <w:bottom w:val="single" w:color="888888" w:sz="8"/>
              <w:right w:val="single" w:color="888888" w:sz="8"/>
            </w:tcBorders>
            <w:shd w:color="auto" w:fill="ffffff" w:val="clear"/>
            <w:tcMar>
              <w:left w:w="150" w:type="dxa"/>
              <w:right w:w="150" w:type="dxa"/>
            </w:tcMar>
            <w:vAlign w:val="top"/>
          </w:tcPr>
          <w:p>
            <w:pPr>
              <w:spacing w:before="94" w:after="94" w:line="240"/>
              <w:ind w:right="0" w:left="0" w:firstLine="374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 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нет</w:t>
            </w:r>
          </w:p>
        </w:tc>
      </w:tr>
      <w:tr>
        <w:trPr>
          <w:trHeight w:val="1" w:hRule="atLeast"/>
          <w:jc w:val="left"/>
        </w:trPr>
        <w:tc>
          <w:tcPr>
            <w:tcW w:w="1000" w:type="dxa"/>
            <w:tcBorders>
              <w:top w:val="single" w:color="888888" w:sz="8"/>
              <w:left w:val="single" w:color="888888" w:sz="8"/>
              <w:bottom w:val="single" w:color="888888" w:sz="8"/>
              <w:right w:val="single" w:color="888888" w:sz="8"/>
            </w:tcBorders>
            <w:shd w:color="auto" w:fill="ffffff" w:val="clear"/>
            <w:tcMar>
              <w:left w:w="150" w:type="dxa"/>
              <w:right w:w="150" w:type="dxa"/>
            </w:tcMar>
            <w:vAlign w:val="top"/>
          </w:tcPr>
          <w:p>
            <w:pPr>
              <w:spacing w:before="94" w:after="94" w:line="240"/>
              <w:ind w:right="0" w:left="0" w:firstLine="374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1.15.5</w:t>
            </w:r>
          </w:p>
        </w:tc>
        <w:tc>
          <w:tcPr>
            <w:tcW w:w="7092" w:type="dxa"/>
            <w:tcBorders>
              <w:top w:val="single" w:color="888888" w:sz="8"/>
              <w:left w:val="single" w:color="888888" w:sz="8"/>
              <w:bottom w:val="single" w:color="888888" w:sz="8"/>
              <w:right w:val="single" w:color="888888" w:sz="8"/>
            </w:tcBorders>
            <w:shd w:color="auto" w:fill="ffffff" w:val="clear"/>
            <w:tcMar>
              <w:left w:w="150" w:type="dxa"/>
              <w:right w:w="150" w:type="dxa"/>
            </w:tcMar>
            <w:vAlign w:val="top"/>
          </w:tcPr>
          <w:p>
            <w:pPr>
              <w:spacing w:before="94" w:after="94" w:line="240"/>
              <w:ind w:right="0" w:left="0" w:firstLine="374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Учителя-дефектолога</w:t>
            </w:r>
          </w:p>
        </w:tc>
        <w:tc>
          <w:tcPr>
            <w:tcW w:w="2533" w:type="dxa"/>
            <w:tcBorders>
              <w:top w:val="single" w:color="888888" w:sz="8"/>
              <w:left w:val="single" w:color="888888" w:sz="8"/>
              <w:bottom w:val="single" w:color="888888" w:sz="8"/>
              <w:right w:val="single" w:color="888888" w:sz="8"/>
            </w:tcBorders>
            <w:shd w:color="auto" w:fill="ffffff" w:val="clear"/>
            <w:tcMar>
              <w:left w:w="150" w:type="dxa"/>
              <w:right w:w="150" w:type="dxa"/>
            </w:tcMar>
            <w:vAlign w:val="top"/>
          </w:tcPr>
          <w:p>
            <w:pPr>
              <w:spacing w:before="94" w:after="94" w:line="240"/>
              <w:ind w:right="0" w:left="0" w:firstLine="374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нет</w:t>
            </w:r>
          </w:p>
        </w:tc>
      </w:tr>
      <w:tr>
        <w:trPr>
          <w:trHeight w:val="1" w:hRule="atLeast"/>
          <w:jc w:val="left"/>
        </w:trPr>
        <w:tc>
          <w:tcPr>
            <w:tcW w:w="1000" w:type="dxa"/>
            <w:tcBorders>
              <w:top w:val="single" w:color="888888" w:sz="8"/>
              <w:left w:val="single" w:color="888888" w:sz="8"/>
              <w:bottom w:val="single" w:color="888888" w:sz="8"/>
              <w:right w:val="single" w:color="888888" w:sz="8"/>
            </w:tcBorders>
            <w:shd w:color="auto" w:fill="ffffff" w:val="clear"/>
            <w:tcMar>
              <w:left w:w="150" w:type="dxa"/>
              <w:right w:w="150" w:type="dxa"/>
            </w:tcMar>
            <w:vAlign w:val="top"/>
          </w:tcPr>
          <w:p>
            <w:pPr>
              <w:spacing w:before="94" w:after="94" w:line="240"/>
              <w:ind w:right="0" w:left="0" w:firstLine="374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1.15.6</w:t>
            </w:r>
          </w:p>
        </w:tc>
        <w:tc>
          <w:tcPr>
            <w:tcW w:w="7092" w:type="dxa"/>
            <w:tcBorders>
              <w:top w:val="single" w:color="888888" w:sz="8"/>
              <w:left w:val="single" w:color="888888" w:sz="8"/>
              <w:bottom w:val="single" w:color="888888" w:sz="8"/>
              <w:right w:val="single" w:color="888888" w:sz="8"/>
            </w:tcBorders>
            <w:shd w:color="auto" w:fill="ffffff" w:val="clear"/>
            <w:tcMar>
              <w:left w:w="150" w:type="dxa"/>
              <w:right w:w="150" w:type="dxa"/>
            </w:tcMar>
            <w:vAlign w:val="top"/>
          </w:tcPr>
          <w:p>
            <w:pPr>
              <w:spacing w:before="94" w:after="94" w:line="240"/>
              <w:ind w:right="0" w:left="0" w:firstLine="374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Педагога-психолога</w:t>
            </w:r>
          </w:p>
        </w:tc>
        <w:tc>
          <w:tcPr>
            <w:tcW w:w="2533" w:type="dxa"/>
            <w:tcBorders>
              <w:top w:val="single" w:color="888888" w:sz="8"/>
              <w:left w:val="single" w:color="888888" w:sz="8"/>
              <w:bottom w:val="single" w:color="888888" w:sz="8"/>
              <w:right w:val="single" w:color="888888" w:sz="8"/>
            </w:tcBorders>
            <w:shd w:color="auto" w:fill="ffffff" w:val="clear"/>
            <w:tcMar>
              <w:left w:w="150" w:type="dxa"/>
              <w:right w:w="150" w:type="dxa"/>
            </w:tcMar>
            <w:vAlign w:val="top"/>
          </w:tcPr>
          <w:p>
            <w:pPr>
              <w:spacing w:before="94" w:after="94" w:line="240"/>
              <w:ind w:right="0" w:left="0" w:firstLine="374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 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нет</w:t>
            </w:r>
          </w:p>
        </w:tc>
      </w:tr>
      <w:tr>
        <w:trPr>
          <w:trHeight w:val="1" w:hRule="atLeast"/>
          <w:jc w:val="left"/>
        </w:trPr>
        <w:tc>
          <w:tcPr>
            <w:tcW w:w="1000" w:type="dxa"/>
            <w:tcBorders>
              <w:top w:val="single" w:color="888888" w:sz="8"/>
              <w:left w:val="single" w:color="888888" w:sz="8"/>
              <w:bottom w:val="single" w:color="888888" w:sz="8"/>
              <w:right w:val="single" w:color="888888" w:sz="8"/>
            </w:tcBorders>
            <w:shd w:color="auto" w:fill="ffffff" w:val="clear"/>
            <w:tcMar>
              <w:left w:w="150" w:type="dxa"/>
              <w:right w:w="150" w:type="dxa"/>
            </w:tcMar>
            <w:vAlign w:val="top"/>
          </w:tcPr>
          <w:p>
            <w:pPr>
              <w:spacing w:before="94" w:after="94" w:line="240"/>
              <w:ind w:right="0" w:left="0" w:firstLine="374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2.</w:t>
            </w:r>
          </w:p>
        </w:tc>
        <w:tc>
          <w:tcPr>
            <w:tcW w:w="7092" w:type="dxa"/>
            <w:tcBorders>
              <w:top w:val="single" w:color="888888" w:sz="8"/>
              <w:left w:val="single" w:color="888888" w:sz="8"/>
              <w:bottom w:val="single" w:color="888888" w:sz="8"/>
              <w:right w:val="single" w:color="888888" w:sz="8"/>
            </w:tcBorders>
            <w:shd w:color="auto" w:fill="ffffff" w:val="clear"/>
            <w:tcMar>
              <w:left w:w="150" w:type="dxa"/>
              <w:right w:w="150" w:type="dxa"/>
            </w:tcMar>
            <w:vAlign w:val="top"/>
          </w:tcPr>
          <w:p>
            <w:pPr>
              <w:spacing w:before="94" w:after="94" w:line="240"/>
              <w:ind w:right="0" w:left="0" w:firstLine="374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Инфраструктура</w:t>
            </w:r>
          </w:p>
        </w:tc>
        <w:tc>
          <w:tcPr>
            <w:tcW w:w="2533" w:type="dxa"/>
            <w:tcBorders>
              <w:top w:val="single" w:color="888888" w:sz="8"/>
              <w:left w:val="single" w:color="888888" w:sz="8"/>
              <w:bottom w:val="single" w:color="888888" w:sz="8"/>
              <w:right w:val="single" w:color="888888" w:sz="8"/>
            </w:tcBorders>
            <w:shd w:color="auto" w:fill="ffffff" w:val="clear"/>
            <w:tcMar>
              <w:left w:w="150" w:type="dxa"/>
              <w:right w:w="150" w:type="dxa"/>
            </w:tcMar>
            <w:vAlign w:val="top"/>
          </w:tcPr>
          <w:p>
            <w:pPr>
              <w:spacing w:before="94" w:after="94" w:line="240"/>
              <w:ind w:right="0" w:left="0" w:firstLine="374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 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нет</w:t>
            </w:r>
          </w:p>
        </w:tc>
      </w:tr>
      <w:tr>
        <w:trPr>
          <w:trHeight w:val="1" w:hRule="atLeast"/>
          <w:jc w:val="left"/>
        </w:trPr>
        <w:tc>
          <w:tcPr>
            <w:tcW w:w="1000" w:type="dxa"/>
            <w:tcBorders>
              <w:top w:val="single" w:color="888888" w:sz="8"/>
              <w:left w:val="single" w:color="888888" w:sz="8"/>
              <w:bottom w:val="single" w:color="888888" w:sz="8"/>
              <w:right w:val="single" w:color="888888" w:sz="8"/>
            </w:tcBorders>
            <w:shd w:color="auto" w:fill="ffffff" w:val="clear"/>
            <w:tcMar>
              <w:left w:w="150" w:type="dxa"/>
              <w:right w:w="150" w:type="dxa"/>
            </w:tcMar>
            <w:vAlign w:val="top"/>
          </w:tcPr>
          <w:p>
            <w:pPr>
              <w:spacing w:before="94" w:after="94" w:line="240"/>
              <w:ind w:right="0" w:left="0" w:firstLine="374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2.1</w:t>
            </w:r>
          </w:p>
        </w:tc>
        <w:tc>
          <w:tcPr>
            <w:tcW w:w="7092" w:type="dxa"/>
            <w:tcBorders>
              <w:top w:val="single" w:color="888888" w:sz="8"/>
              <w:left w:val="single" w:color="888888" w:sz="8"/>
              <w:bottom w:val="single" w:color="888888" w:sz="8"/>
              <w:right w:val="single" w:color="888888" w:sz="8"/>
            </w:tcBorders>
            <w:shd w:color="auto" w:fill="ffffff" w:val="clear"/>
            <w:tcMar>
              <w:left w:w="150" w:type="dxa"/>
              <w:right w:w="150" w:type="dxa"/>
            </w:tcMar>
            <w:vAlign w:val="top"/>
          </w:tcPr>
          <w:p>
            <w:pPr>
              <w:spacing w:before="94" w:after="94" w:line="240"/>
              <w:ind w:right="0" w:left="0" w:firstLine="374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2533" w:type="dxa"/>
            <w:tcBorders>
              <w:top w:val="single" w:color="888888" w:sz="8"/>
              <w:left w:val="single" w:color="888888" w:sz="8"/>
              <w:bottom w:val="single" w:color="888888" w:sz="8"/>
              <w:right w:val="single" w:color="888888" w:sz="8"/>
            </w:tcBorders>
            <w:shd w:color="auto" w:fill="ffffff" w:val="clear"/>
            <w:tcMar>
              <w:left w:w="150" w:type="dxa"/>
              <w:right w:w="150" w:type="dxa"/>
            </w:tcMar>
            <w:vAlign w:val="top"/>
          </w:tcPr>
          <w:p>
            <w:pPr>
              <w:spacing w:before="94" w:after="94" w:line="240"/>
              <w:ind w:right="0" w:left="0" w:firstLine="374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15,7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кв. м</w:t>
            </w:r>
          </w:p>
        </w:tc>
      </w:tr>
      <w:tr>
        <w:trPr>
          <w:trHeight w:val="1" w:hRule="atLeast"/>
          <w:jc w:val="left"/>
        </w:trPr>
        <w:tc>
          <w:tcPr>
            <w:tcW w:w="1000" w:type="dxa"/>
            <w:tcBorders>
              <w:top w:val="single" w:color="888888" w:sz="8"/>
              <w:left w:val="single" w:color="888888" w:sz="8"/>
              <w:bottom w:val="single" w:color="888888" w:sz="8"/>
              <w:right w:val="single" w:color="888888" w:sz="8"/>
            </w:tcBorders>
            <w:shd w:color="auto" w:fill="ffffff" w:val="clear"/>
            <w:tcMar>
              <w:left w:w="150" w:type="dxa"/>
              <w:right w:w="150" w:type="dxa"/>
            </w:tcMar>
            <w:vAlign w:val="top"/>
          </w:tcPr>
          <w:p>
            <w:pPr>
              <w:spacing w:before="94" w:after="94" w:line="240"/>
              <w:ind w:right="0" w:left="0" w:firstLine="374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2.2</w:t>
            </w:r>
          </w:p>
        </w:tc>
        <w:tc>
          <w:tcPr>
            <w:tcW w:w="7092" w:type="dxa"/>
            <w:tcBorders>
              <w:top w:val="single" w:color="888888" w:sz="8"/>
              <w:left w:val="single" w:color="888888" w:sz="8"/>
              <w:bottom w:val="single" w:color="888888" w:sz="8"/>
              <w:right w:val="single" w:color="888888" w:sz="8"/>
            </w:tcBorders>
            <w:shd w:color="auto" w:fill="ffffff" w:val="clear"/>
            <w:tcMar>
              <w:left w:w="150" w:type="dxa"/>
              <w:right w:w="150" w:type="dxa"/>
            </w:tcMar>
            <w:vAlign w:val="top"/>
          </w:tcPr>
          <w:p>
            <w:pPr>
              <w:spacing w:before="94" w:after="94" w:line="240"/>
              <w:ind w:right="0" w:left="0" w:firstLine="374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Площадь помещений для организации дополнительных видов деятельности воспитанников</w:t>
            </w:r>
          </w:p>
        </w:tc>
        <w:tc>
          <w:tcPr>
            <w:tcW w:w="2533" w:type="dxa"/>
            <w:tcBorders>
              <w:top w:val="single" w:color="888888" w:sz="8"/>
              <w:left w:val="single" w:color="888888" w:sz="8"/>
              <w:bottom w:val="single" w:color="888888" w:sz="8"/>
              <w:right w:val="single" w:color="888888" w:sz="8"/>
            </w:tcBorders>
            <w:shd w:color="auto" w:fill="ffffff" w:val="clear"/>
            <w:tcMar>
              <w:left w:w="150" w:type="dxa"/>
              <w:right w:w="150" w:type="dxa"/>
            </w:tcMar>
            <w:vAlign w:val="top"/>
          </w:tcPr>
          <w:p>
            <w:pPr>
              <w:spacing w:before="94" w:after="94" w:line="240"/>
              <w:ind w:right="0" w:left="0" w:firstLine="374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37,5 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кв. м</w:t>
            </w:r>
          </w:p>
        </w:tc>
      </w:tr>
      <w:tr>
        <w:trPr>
          <w:trHeight w:val="1" w:hRule="atLeast"/>
          <w:jc w:val="left"/>
        </w:trPr>
        <w:tc>
          <w:tcPr>
            <w:tcW w:w="1000" w:type="dxa"/>
            <w:tcBorders>
              <w:top w:val="single" w:color="888888" w:sz="8"/>
              <w:left w:val="single" w:color="888888" w:sz="8"/>
              <w:bottom w:val="single" w:color="888888" w:sz="8"/>
              <w:right w:val="single" w:color="888888" w:sz="8"/>
            </w:tcBorders>
            <w:shd w:color="auto" w:fill="ffffff" w:val="clear"/>
            <w:tcMar>
              <w:left w:w="150" w:type="dxa"/>
              <w:right w:w="150" w:type="dxa"/>
            </w:tcMar>
            <w:vAlign w:val="top"/>
          </w:tcPr>
          <w:p>
            <w:pPr>
              <w:spacing w:before="94" w:after="94" w:line="240"/>
              <w:ind w:right="0" w:left="0" w:firstLine="374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2.3</w:t>
            </w:r>
          </w:p>
        </w:tc>
        <w:tc>
          <w:tcPr>
            <w:tcW w:w="7092" w:type="dxa"/>
            <w:tcBorders>
              <w:top w:val="single" w:color="888888" w:sz="8"/>
              <w:left w:val="single" w:color="888888" w:sz="8"/>
              <w:bottom w:val="single" w:color="888888" w:sz="8"/>
              <w:right w:val="single" w:color="888888" w:sz="8"/>
            </w:tcBorders>
            <w:shd w:color="auto" w:fill="ffffff" w:val="clear"/>
            <w:tcMar>
              <w:left w:w="150" w:type="dxa"/>
              <w:right w:w="150" w:type="dxa"/>
            </w:tcMar>
            <w:vAlign w:val="top"/>
          </w:tcPr>
          <w:p>
            <w:pPr>
              <w:spacing w:before="94" w:after="94" w:line="240"/>
              <w:ind w:right="0" w:left="0" w:firstLine="374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Наличие физкультурного зала</w:t>
            </w:r>
          </w:p>
        </w:tc>
        <w:tc>
          <w:tcPr>
            <w:tcW w:w="2533" w:type="dxa"/>
            <w:tcBorders>
              <w:top w:val="single" w:color="888888" w:sz="8"/>
              <w:left w:val="single" w:color="888888" w:sz="8"/>
              <w:bottom w:val="single" w:color="888888" w:sz="8"/>
              <w:right w:val="single" w:color="888888" w:sz="8"/>
            </w:tcBorders>
            <w:shd w:color="auto" w:fill="ffffff" w:val="clear"/>
            <w:tcMar>
              <w:left w:w="150" w:type="dxa"/>
              <w:right w:w="150" w:type="dxa"/>
            </w:tcMar>
            <w:vAlign w:val="top"/>
          </w:tcPr>
          <w:p>
            <w:pPr>
              <w:spacing w:before="94" w:after="94" w:line="240"/>
              <w:ind w:right="0" w:left="0" w:firstLine="374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да</w:t>
            </w:r>
          </w:p>
        </w:tc>
      </w:tr>
      <w:tr>
        <w:trPr>
          <w:trHeight w:val="1" w:hRule="atLeast"/>
          <w:jc w:val="left"/>
        </w:trPr>
        <w:tc>
          <w:tcPr>
            <w:tcW w:w="1000" w:type="dxa"/>
            <w:tcBorders>
              <w:top w:val="single" w:color="888888" w:sz="8"/>
              <w:left w:val="single" w:color="888888" w:sz="8"/>
              <w:bottom w:val="single" w:color="888888" w:sz="8"/>
              <w:right w:val="single" w:color="888888" w:sz="8"/>
            </w:tcBorders>
            <w:shd w:color="auto" w:fill="ffffff" w:val="clear"/>
            <w:tcMar>
              <w:left w:w="150" w:type="dxa"/>
              <w:right w:w="150" w:type="dxa"/>
            </w:tcMar>
            <w:vAlign w:val="top"/>
          </w:tcPr>
          <w:p>
            <w:pPr>
              <w:spacing w:before="94" w:after="94" w:line="240"/>
              <w:ind w:right="0" w:left="0" w:firstLine="374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2.4</w:t>
            </w:r>
          </w:p>
        </w:tc>
        <w:tc>
          <w:tcPr>
            <w:tcW w:w="7092" w:type="dxa"/>
            <w:tcBorders>
              <w:top w:val="single" w:color="888888" w:sz="8"/>
              <w:left w:val="single" w:color="888888" w:sz="8"/>
              <w:bottom w:val="single" w:color="888888" w:sz="8"/>
              <w:right w:val="single" w:color="888888" w:sz="8"/>
            </w:tcBorders>
            <w:shd w:color="auto" w:fill="ffffff" w:val="clear"/>
            <w:tcMar>
              <w:left w:w="150" w:type="dxa"/>
              <w:right w:w="150" w:type="dxa"/>
            </w:tcMar>
            <w:vAlign w:val="top"/>
          </w:tcPr>
          <w:p>
            <w:pPr>
              <w:spacing w:before="94" w:after="94" w:line="240"/>
              <w:ind w:right="0" w:left="0" w:firstLine="374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Наличие музыкального зала</w:t>
            </w:r>
          </w:p>
        </w:tc>
        <w:tc>
          <w:tcPr>
            <w:tcW w:w="2533" w:type="dxa"/>
            <w:tcBorders>
              <w:top w:val="single" w:color="888888" w:sz="8"/>
              <w:left w:val="single" w:color="888888" w:sz="8"/>
              <w:bottom w:val="single" w:color="888888" w:sz="8"/>
              <w:right w:val="single" w:color="888888" w:sz="8"/>
            </w:tcBorders>
            <w:shd w:color="auto" w:fill="ffffff" w:val="clear"/>
            <w:tcMar>
              <w:left w:w="150" w:type="dxa"/>
              <w:right w:w="150" w:type="dxa"/>
            </w:tcMar>
            <w:vAlign w:val="top"/>
          </w:tcPr>
          <w:p>
            <w:pPr>
              <w:spacing w:before="94" w:after="94" w:line="240"/>
              <w:ind w:right="0" w:left="0" w:firstLine="374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нет</w:t>
            </w:r>
          </w:p>
        </w:tc>
      </w:tr>
      <w:tr>
        <w:trPr>
          <w:trHeight w:val="1" w:hRule="atLeast"/>
          <w:jc w:val="left"/>
        </w:trPr>
        <w:tc>
          <w:tcPr>
            <w:tcW w:w="1000" w:type="dxa"/>
            <w:tcBorders>
              <w:top w:val="single" w:color="888888" w:sz="8"/>
              <w:left w:val="single" w:color="888888" w:sz="8"/>
              <w:bottom w:val="single" w:color="888888" w:sz="8"/>
              <w:right w:val="single" w:color="888888" w:sz="8"/>
            </w:tcBorders>
            <w:shd w:color="auto" w:fill="ffffff" w:val="clear"/>
            <w:tcMar>
              <w:left w:w="150" w:type="dxa"/>
              <w:right w:w="150" w:type="dxa"/>
            </w:tcMar>
            <w:vAlign w:val="top"/>
          </w:tcPr>
          <w:p>
            <w:pPr>
              <w:spacing w:before="94" w:after="94" w:line="240"/>
              <w:ind w:right="0" w:left="0" w:firstLine="374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2.5</w:t>
            </w:r>
          </w:p>
        </w:tc>
        <w:tc>
          <w:tcPr>
            <w:tcW w:w="7092" w:type="dxa"/>
            <w:tcBorders>
              <w:top w:val="single" w:color="888888" w:sz="8"/>
              <w:left w:val="single" w:color="888888" w:sz="8"/>
              <w:bottom w:val="single" w:color="888888" w:sz="8"/>
              <w:right w:val="single" w:color="888888" w:sz="8"/>
            </w:tcBorders>
            <w:shd w:color="auto" w:fill="ffffff" w:val="clear"/>
            <w:tcMar>
              <w:left w:w="150" w:type="dxa"/>
              <w:right w:w="150" w:type="dxa"/>
            </w:tcMar>
            <w:vAlign w:val="top"/>
          </w:tcPr>
          <w:p>
            <w:pPr>
              <w:spacing w:before="94" w:after="94" w:line="240"/>
              <w:ind w:right="0" w:left="0" w:firstLine="374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2533" w:type="dxa"/>
            <w:tcBorders>
              <w:top w:val="single" w:color="888888" w:sz="8"/>
              <w:left w:val="single" w:color="888888" w:sz="8"/>
              <w:bottom w:val="single" w:color="888888" w:sz="8"/>
              <w:right w:val="single" w:color="888888" w:sz="8"/>
            </w:tcBorders>
            <w:shd w:color="auto" w:fill="ffffff" w:val="clear"/>
            <w:tcMar>
              <w:left w:w="150" w:type="dxa"/>
              <w:right w:w="150" w:type="dxa"/>
            </w:tcMar>
            <w:vAlign w:val="top"/>
          </w:tcPr>
          <w:p>
            <w:pPr>
              <w:spacing w:before="94" w:after="94" w:line="240"/>
              <w:ind w:right="0" w:left="0" w:firstLine="374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да</w:t>
            </w:r>
          </w:p>
        </w:tc>
      </w:tr>
    </w:tbl>
    <w:p>
      <w:pPr>
        <w:spacing w:before="94" w:after="94" w:line="240"/>
        <w:ind w:right="0" w:left="0" w:firstLine="374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  <w:t xml:space="preserve"> 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  <w:t xml:space="preserve">Заведующая ДОУ:                                   Р.Л.Маннапова</w:t>
      </w:r>
    </w:p>
    <w:p>
      <w:pPr>
        <w:spacing w:before="94" w:after="94" w:line="240"/>
        <w:ind w:right="0" w:left="0" w:firstLine="374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  <w:t xml:space="preserve">                                                                       20.08.2014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  <w:t xml:space="preserve">г</w: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?><Relationships xmlns="http://schemas.openxmlformats.org/package/2006/relationships"><Relationship Target="numbering.xml" Id="docRId0" Type="http://schemas.openxmlformats.org/officeDocument/2006/relationships/numbering"/><Relationship Target="styles.xml" Id="docRId1" Type="http://schemas.openxmlformats.org/officeDocument/2006/relationships/styles"/></Relationships>
</file>